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A940E" w14:textId="77777777" w:rsidR="00A17EC4" w:rsidRPr="00207080"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207080">
        <w:rPr>
          <w:rFonts w:asciiTheme="minorHAnsi" w:hAnsiTheme="minorHAnsi" w:cstheme="minorHAnsi"/>
          <w:b/>
          <w:bCs/>
          <w:color w:val="B2334B"/>
          <w:sz w:val="18"/>
          <w:szCs w:val="18"/>
        </w:rPr>
        <w:t xml:space="preserve">SECTION 1 </w:t>
      </w:r>
    </w:p>
    <w:p w14:paraId="2ABC7DAB" w14:textId="4C8F1353" w:rsidR="00855AF8" w:rsidRPr="00207080" w:rsidRDefault="00603CB4" w:rsidP="00A17EC4">
      <w:pPr>
        <w:pStyle w:val="ListParagraph"/>
        <w:ind w:left="490"/>
        <w:rPr>
          <w:rFonts w:asciiTheme="minorHAnsi" w:hAnsiTheme="minorHAnsi" w:cstheme="minorHAnsi"/>
          <w:b/>
          <w:bCs/>
          <w:color w:val="B2334B"/>
          <w:sz w:val="18"/>
          <w:szCs w:val="18"/>
        </w:rPr>
      </w:pPr>
      <w:r w:rsidRPr="00207080">
        <w:rPr>
          <w:rFonts w:asciiTheme="minorHAnsi" w:hAnsiTheme="minorHAnsi" w:cstheme="minorHAnsi"/>
          <w:b/>
          <w:bCs/>
          <w:color w:val="B2334B"/>
          <w:sz w:val="18"/>
          <w:szCs w:val="18"/>
        </w:rPr>
        <w:t>IDENTIFICATION OF THE SUBSTANCE/MIXTURE AND THE COMPANY/UNDERTAKING</w:t>
      </w:r>
    </w:p>
    <w:p w14:paraId="1C2DE3A3" w14:textId="77777777" w:rsidR="000E1CD7" w:rsidRPr="00AC3872" w:rsidRDefault="000E1CD7" w:rsidP="000E1CD7">
      <w:pPr>
        <w:pStyle w:val="ListParagraph"/>
        <w:ind w:left="490"/>
        <w:rPr>
          <w:rFonts w:asciiTheme="minorHAnsi" w:hAnsiTheme="minorHAnsi" w:cstheme="minorHAnsi"/>
          <w:color w:val="595959" w:themeColor="text1" w:themeTint="A6"/>
          <w:sz w:val="16"/>
          <w:szCs w:val="16"/>
        </w:rPr>
      </w:pPr>
    </w:p>
    <w:p w14:paraId="2782A7E0" w14:textId="77777777" w:rsidR="00EB5610" w:rsidRPr="00AC3872" w:rsidRDefault="00603CB4" w:rsidP="0078235F">
      <w:pPr>
        <w:pStyle w:val="ListParagraph"/>
        <w:numPr>
          <w:ilvl w:val="1"/>
          <w:numId w:val="2"/>
        </w:numPr>
        <w:ind w:left="490" w:hanging="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Product identifier</w:t>
      </w:r>
      <w:r w:rsidR="00EB5610" w:rsidRPr="00AC3872">
        <w:rPr>
          <w:rFonts w:asciiTheme="minorHAnsi" w:hAnsiTheme="minorHAnsi" w:cstheme="minorHAnsi"/>
          <w:color w:val="595959" w:themeColor="text1" w:themeTint="A6"/>
          <w:sz w:val="16"/>
          <w:szCs w:val="16"/>
        </w:rPr>
        <w:t xml:space="preserve"> </w:t>
      </w:r>
    </w:p>
    <w:p w14:paraId="1778AFAE" w14:textId="77777777" w:rsidR="00DD4F24" w:rsidRPr="00AC3872" w:rsidRDefault="00DD4F24" w:rsidP="00EF5365">
      <w:pPr>
        <w:pStyle w:val="ListParagraph"/>
        <w:ind w:left="490"/>
        <w:rPr>
          <w:rFonts w:asciiTheme="minorHAnsi" w:hAnsiTheme="minorHAnsi" w:cstheme="minorHAnsi"/>
          <w:color w:val="595959" w:themeColor="text1" w:themeTint="A6"/>
          <w:sz w:val="16"/>
          <w:szCs w:val="16"/>
        </w:rPr>
      </w:pPr>
    </w:p>
    <w:p w14:paraId="5A6F1709" w14:textId="618070EA" w:rsidR="00EA21F5"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Product name: </w:t>
      </w:r>
    </w:p>
    <w:p w14:paraId="3849543B" w14:textId="2C4F3EC1" w:rsidR="00FE59CD" w:rsidRDefault="005776F9" w:rsidP="00FE59CD">
      <w:pPr>
        <w:pStyle w:val="ListParagraph"/>
        <w:ind w:left="490"/>
        <w:rPr>
          <w:rFonts w:asciiTheme="minorHAnsi" w:hAnsiTheme="minorHAnsi" w:cstheme="minorHAnsi"/>
          <w:b/>
          <w:bCs/>
          <w:color w:val="595959" w:themeColor="text1" w:themeTint="A6"/>
          <w:sz w:val="18"/>
          <w:szCs w:val="18"/>
        </w:rPr>
      </w:pPr>
      <w:r>
        <w:rPr>
          <w:rFonts w:asciiTheme="minorHAnsi" w:hAnsiTheme="minorHAnsi" w:cstheme="minorHAnsi"/>
          <w:b/>
          <w:bCs/>
          <w:color w:val="595959" w:themeColor="text1" w:themeTint="A6"/>
          <w:sz w:val="18"/>
          <w:szCs w:val="18"/>
        </w:rPr>
        <w:t>Texitran CP</w:t>
      </w:r>
    </w:p>
    <w:p w14:paraId="2FB911D0" w14:textId="77777777" w:rsidR="00FE59CD" w:rsidRDefault="00FE59CD" w:rsidP="00FE59CD">
      <w:pPr>
        <w:pStyle w:val="ListParagraph"/>
        <w:ind w:left="490"/>
        <w:rPr>
          <w:rFonts w:asciiTheme="minorHAnsi" w:hAnsiTheme="minorHAnsi" w:cstheme="minorHAnsi"/>
          <w:color w:val="595959" w:themeColor="text1" w:themeTint="A6"/>
          <w:sz w:val="16"/>
          <w:szCs w:val="16"/>
        </w:rPr>
      </w:pPr>
    </w:p>
    <w:p w14:paraId="6B5014E7" w14:textId="77777777" w:rsidR="00EB5610" w:rsidRPr="00AC3872" w:rsidRDefault="00603CB4" w:rsidP="0078235F">
      <w:pPr>
        <w:pStyle w:val="ListParagraph"/>
        <w:numPr>
          <w:ilvl w:val="1"/>
          <w:numId w:val="2"/>
        </w:numPr>
        <w:ind w:left="490" w:hanging="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Relevant identified uses of the substance or mixture and uses advised against</w:t>
      </w:r>
    </w:p>
    <w:p w14:paraId="533653DB" w14:textId="77777777" w:rsidR="00DD4F24" w:rsidRPr="00AC3872" w:rsidRDefault="00DD4F24" w:rsidP="00EF5365">
      <w:pPr>
        <w:pStyle w:val="ListParagraph"/>
        <w:ind w:left="490"/>
        <w:rPr>
          <w:rFonts w:asciiTheme="minorHAnsi" w:hAnsiTheme="minorHAnsi" w:cstheme="minorHAnsi"/>
          <w:color w:val="595959" w:themeColor="text1" w:themeTint="A6"/>
          <w:sz w:val="16"/>
          <w:szCs w:val="16"/>
        </w:rPr>
      </w:pPr>
    </w:p>
    <w:p w14:paraId="7A3ED3A8" w14:textId="0BF8648E" w:rsidR="00EA21F5"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Use of substance / mixture:</w:t>
      </w:r>
      <w:r w:rsidR="00EF5365" w:rsidRPr="00AC3872">
        <w:rPr>
          <w:rFonts w:asciiTheme="minorHAnsi" w:hAnsiTheme="minorHAnsi" w:cstheme="minorHAnsi"/>
          <w:color w:val="595959" w:themeColor="text1" w:themeTint="A6"/>
          <w:sz w:val="16"/>
          <w:szCs w:val="16"/>
        </w:rPr>
        <w:t xml:space="preserve"> </w:t>
      </w:r>
    </w:p>
    <w:p w14:paraId="574ACA0B" w14:textId="6B0E4B83" w:rsidR="00EB5610" w:rsidRPr="00285AB9" w:rsidRDefault="00603CB4" w:rsidP="00EF5365">
      <w:pPr>
        <w:pStyle w:val="ListParagraph"/>
        <w:ind w:left="490"/>
        <w:rPr>
          <w:rFonts w:asciiTheme="minorHAnsi" w:hAnsiTheme="minorHAnsi" w:cstheme="minorHAnsi"/>
          <w:b/>
          <w:bCs/>
          <w:color w:val="595959" w:themeColor="text1" w:themeTint="A6"/>
          <w:sz w:val="18"/>
          <w:szCs w:val="18"/>
        </w:rPr>
      </w:pPr>
      <w:r w:rsidRPr="00285AB9">
        <w:rPr>
          <w:rFonts w:asciiTheme="minorHAnsi" w:hAnsiTheme="minorHAnsi" w:cstheme="minorHAnsi"/>
          <w:b/>
          <w:bCs/>
          <w:color w:val="595959" w:themeColor="text1" w:themeTint="A6"/>
          <w:sz w:val="18"/>
          <w:szCs w:val="18"/>
        </w:rPr>
        <w:t>Paper for</w:t>
      </w:r>
      <w:r w:rsidR="00285AB9">
        <w:rPr>
          <w:rFonts w:asciiTheme="minorHAnsi" w:hAnsiTheme="minorHAnsi" w:cstheme="minorHAnsi"/>
          <w:b/>
          <w:bCs/>
          <w:color w:val="595959" w:themeColor="text1" w:themeTint="A6"/>
          <w:sz w:val="18"/>
          <w:szCs w:val="18"/>
        </w:rPr>
        <w:t xml:space="preserve"> the</w:t>
      </w:r>
      <w:r w:rsidRPr="00285AB9">
        <w:rPr>
          <w:rFonts w:asciiTheme="minorHAnsi" w:hAnsiTheme="minorHAnsi" w:cstheme="minorHAnsi"/>
          <w:b/>
          <w:bCs/>
          <w:color w:val="595959" w:themeColor="text1" w:themeTint="A6"/>
          <w:sz w:val="18"/>
          <w:szCs w:val="18"/>
        </w:rPr>
        <w:t xml:space="preserve"> printing and application of </w:t>
      </w:r>
      <w:r w:rsidR="005776F9">
        <w:rPr>
          <w:rFonts w:asciiTheme="minorHAnsi" w:hAnsiTheme="minorHAnsi" w:cstheme="minorHAnsi"/>
          <w:b/>
          <w:bCs/>
          <w:color w:val="595959" w:themeColor="text1" w:themeTint="A6"/>
          <w:sz w:val="18"/>
          <w:szCs w:val="18"/>
        </w:rPr>
        <w:t>cold peel</w:t>
      </w:r>
      <w:r w:rsidR="00CC1D80">
        <w:rPr>
          <w:rFonts w:asciiTheme="minorHAnsi" w:hAnsiTheme="minorHAnsi" w:cstheme="minorHAnsi"/>
          <w:b/>
          <w:bCs/>
          <w:color w:val="595959" w:themeColor="text1" w:themeTint="A6"/>
          <w:sz w:val="18"/>
          <w:szCs w:val="18"/>
        </w:rPr>
        <w:t xml:space="preserve"> release </w:t>
      </w:r>
      <w:r w:rsidRPr="00285AB9">
        <w:rPr>
          <w:rFonts w:asciiTheme="minorHAnsi" w:hAnsiTheme="minorHAnsi" w:cstheme="minorHAnsi"/>
          <w:b/>
          <w:bCs/>
          <w:color w:val="595959" w:themeColor="text1" w:themeTint="A6"/>
          <w:sz w:val="18"/>
          <w:szCs w:val="18"/>
        </w:rPr>
        <w:t>transfers</w:t>
      </w:r>
    </w:p>
    <w:p w14:paraId="6B35E521"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0DA41ABA" w14:textId="77777777" w:rsidR="00EB5610" w:rsidRPr="00AC3872" w:rsidRDefault="00603CB4" w:rsidP="0078235F">
      <w:pPr>
        <w:pStyle w:val="ListParagraph"/>
        <w:numPr>
          <w:ilvl w:val="1"/>
          <w:numId w:val="2"/>
        </w:numPr>
        <w:ind w:left="490" w:hanging="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Details of the supplier of the safety data sheet</w:t>
      </w:r>
    </w:p>
    <w:p w14:paraId="2261E971" w14:textId="77777777" w:rsidR="00DD4F24" w:rsidRPr="00AC3872" w:rsidRDefault="00DD4F24" w:rsidP="00EF5365">
      <w:pPr>
        <w:pStyle w:val="ListParagraph"/>
        <w:ind w:left="490"/>
        <w:rPr>
          <w:rFonts w:asciiTheme="minorHAnsi" w:hAnsiTheme="minorHAnsi" w:cstheme="minorHAnsi"/>
          <w:color w:val="595959" w:themeColor="text1" w:themeTint="A6"/>
          <w:sz w:val="16"/>
          <w:szCs w:val="16"/>
        </w:rPr>
      </w:pPr>
    </w:p>
    <w:p w14:paraId="6BA20F3C" w14:textId="663BE235" w:rsidR="00EA21F5"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Company name:</w:t>
      </w:r>
      <w:r w:rsidR="00EF5365" w:rsidRPr="00AC3872">
        <w:rPr>
          <w:rFonts w:asciiTheme="minorHAnsi" w:hAnsiTheme="minorHAnsi" w:cstheme="minorHAnsi"/>
          <w:color w:val="595959" w:themeColor="text1" w:themeTint="A6"/>
          <w:sz w:val="16"/>
          <w:szCs w:val="16"/>
        </w:rPr>
        <w:t xml:space="preserve"> </w:t>
      </w:r>
    </w:p>
    <w:p w14:paraId="432F5D71" w14:textId="5D846F9C" w:rsidR="00EB5610" w:rsidRPr="00AC3872" w:rsidRDefault="00603CB4" w:rsidP="00EF5365">
      <w:pPr>
        <w:pStyle w:val="ListParagraph"/>
        <w:ind w:left="490"/>
        <w:rPr>
          <w:rFonts w:asciiTheme="minorHAnsi" w:hAnsiTheme="minorHAnsi" w:cstheme="minorHAnsi"/>
          <w:b/>
          <w:bCs/>
          <w:color w:val="595959" w:themeColor="text1" w:themeTint="A6"/>
          <w:sz w:val="18"/>
          <w:szCs w:val="18"/>
        </w:rPr>
      </w:pPr>
      <w:r w:rsidRPr="00AC3872">
        <w:rPr>
          <w:rFonts w:asciiTheme="minorHAnsi" w:hAnsiTheme="minorHAnsi" w:cstheme="minorHAnsi"/>
          <w:b/>
          <w:bCs/>
          <w:color w:val="595959" w:themeColor="text1" w:themeTint="A6"/>
          <w:sz w:val="18"/>
          <w:szCs w:val="18"/>
        </w:rPr>
        <w:t>Tullis Russell</w:t>
      </w:r>
      <w:r w:rsidR="00D36D01">
        <w:rPr>
          <w:rFonts w:asciiTheme="minorHAnsi" w:hAnsiTheme="minorHAnsi" w:cstheme="minorHAnsi"/>
          <w:b/>
          <w:bCs/>
          <w:color w:val="595959" w:themeColor="text1" w:themeTint="A6"/>
          <w:sz w:val="18"/>
          <w:szCs w:val="18"/>
        </w:rPr>
        <w:t xml:space="preserve"> -</w:t>
      </w:r>
      <w:r w:rsidRPr="00AC3872">
        <w:rPr>
          <w:rFonts w:asciiTheme="minorHAnsi" w:hAnsiTheme="minorHAnsi" w:cstheme="minorHAnsi"/>
          <w:b/>
          <w:bCs/>
          <w:color w:val="595959" w:themeColor="text1" w:themeTint="A6"/>
          <w:sz w:val="18"/>
          <w:szCs w:val="18"/>
        </w:rPr>
        <w:t xml:space="preserve"> Image Transfer</w:t>
      </w:r>
    </w:p>
    <w:p w14:paraId="0B20A094"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7DBD1026"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United Kingdom (England)</w:t>
      </w:r>
    </w:p>
    <w:p w14:paraId="59217F75"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Tullis Russell, Church Street, Bollington, Macclesfield, Cheshire, SK10 5QF, UK</w:t>
      </w:r>
    </w:p>
    <w:p w14:paraId="75239CDE"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 +44 (0)1625 573051</w:t>
      </w:r>
    </w:p>
    <w:p w14:paraId="7245EA08"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F: +44 (0)1625 572085</w:t>
      </w:r>
    </w:p>
    <w:p w14:paraId="7F3018A2" w14:textId="1A326ABD"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w:t>
      </w:r>
      <w:r w:rsidR="00DD4F24" w:rsidRPr="00AC3872">
        <w:rPr>
          <w:rFonts w:asciiTheme="minorHAnsi" w:hAnsiTheme="minorHAnsi" w:cstheme="minorHAnsi"/>
          <w:color w:val="595959" w:themeColor="text1" w:themeTint="A6"/>
          <w:sz w:val="16"/>
          <w:szCs w:val="16"/>
        </w:rPr>
        <w:t xml:space="preserve"> imagetransfer@tullisrussell.com </w:t>
      </w:r>
      <w:r w:rsidRPr="00AC3872">
        <w:rPr>
          <w:rFonts w:asciiTheme="minorHAnsi" w:hAnsiTheme="minorHAnsi" w:cstheme="minorHAnsi"/>
          <w:color w:val="595959" w:themeColor="text1" w:themeTint="A6"/>
          <w:sz w:val="16"/>
          <w:szCs w:val="16"/>
        </w:rPr>
        <w:t xml:space="preserve"> </w:t>
      </w:r>
    </w:p>
    <w:p w14:paraId="732DF60F"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45459D5A"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South Korea (Tullis Russell Coaters Korea Ltd)</w:t>
      </w:r>
    </w:p>
    <w:p w14:paraId="1AB261EF"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8, Jinheung-ro 38 beon-gil, Danwon-gu, Ansan-si, Gyeonggi-do, 425-836, Republic of Korea</w:t>
      </w:r>
    </w:p>
    <w:p w14:paraId="4863D84E"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 +82 31 499 1151</w:t>
      </w:r>
    </w:p>
    <w:p w14:paraId="396DF0F1"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F: +82 31 499 1153</w:t>
      </w:r>
    </w:p>
    <w:p w14:paraId="49C127C4" w14:textId="70CA070B"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w:t>
      </w:r>
      <w:r w:rsidR="00DD4F24" w:rsidRPr="00AC3872">
        <w:rPr>
          <w:rFonts w:asciiTheme="minorHAnsi" w:hAnsiTheme="minorHAnsi" w:cstheme="minorHAnsi"/>
          <w:color w:val="595959" w:themeColor="text1" w:themeTint="A6"/>
          <w:sz w:val="16"/>
          <w:szCs w:val="16"/>
        </w:rPr>
        <w:t xml:space="preserve"> imagetransfer@tullisrussell.com</w:t>
      </w:r>
      <w:r w:rsidRPr="00AC3872">
        <w:rPr>
          <w:rFonts w:asciiTheme="minorHAnsi" w:hAnsiTheme="minorHAnsi" w:cstheme="minorHAnsi"/>
          <w:color w:val="595959" w:themeColor="text1" w:themeTint="A6"/>
          <w:sz w:val="16"/>
          <w:szCs w:val="16"/>
        </w:rPr>
        <w:t xml:space="preserve"> </w:t>
      </w:r>
    </w:p>
    <w:p w14:paraId="121F585B"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578D5FD7"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China</w:t>
      </w:r>
    </w:p>
    <w:p w14:paraId="65A2B191" w14:textId="77777777" w:rsidR="00EF5365"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Tullis Russell, Room 302, 3/F, No.133, Shatou West Road, Chang’an Town, Dongguan City, Guangdong Province</w:t>
      </w:r>
    </w:p>
    <w:p w14:paraId="2D82E82F"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 China</w:t>
      </w:r>
    </w:p>
    <w:p w14:paraId="12122B1E"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 +86 (0) 769 8166 1808</w:t>
      </w:r>
    </w:p>
    <w:p w14:paraId="5E0CE1C8"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F: +86 (0) 769 8166 1898</w:t>
      </w:r>
    </w:p>
    <w:p w14:paraId="2F3EA53A" w14:textId="2AD03726"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w:t>
      </w:r>
      <w:r w:rsidR="00DD4F24" w:rsidRPr="00AC3872">
        <w:rPr>
          <w:rFonts w:asciiTheme="minorHAnsi" w:hAnsiTheme="minorHAnsi" w:cstheme="minorHAnsi"/>
          <w:color w:val="595959" w:themeColor="text1" w:themeTint="A6"/>
          <w:sz w:val="16"/>
          <w:szCs w:val="16"/>
        </w:rPr>
        <w:t xml:space="preserve"> dongguan@tullisrussell.com</w:t>
      </w:r>
      <w:r w:rsidRPr="00AC3872">
        <w:rPr>
          <w:rFonts w:asciiTheme="minorHAnsi" w:hAnsiTheme="minorHAnsi" w:cstheme="minorHAnsi"/>
          <w:color w:val="595959" w:themeColor="text1" w:themeTint="A6"/>
          <w:sz w:val="16"/>
          <w:szCs w:val="16"/>
        </w:rPr>
        <w:t xml:space="preserve"> </w:t>
      </w:r>
    </w:p>
    <w:p w14:paraId="1155674F"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1468EEE2" w14:textId="77777777" w:rsidR="00EB5610" w:rsidRPr="00AC3872" w:rsidRDefault="00603CB4" w:rsidP="0078235F">
      <w:pPr>
        <w:pStyle w:val="ListParagraph"/>
        <w:numPr>
          <w:ilvl w:val="1"/>
          <w:numId w:val="2"/>
        </w:numPr>
        <w:ind w:left="490" w:hanging="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Emergency telephone number</w:t>
      </w:r>
    </w:p>
    <w:p w14:paraId="109479E0" w14:textId="77777777" w:rsidR="00DD4F24" w:rsidRPr="00AC3872" w:rsidRDefault="00DD4F24" w:rsidP="00EF5365">
      <w:pPr>
        <w:pStyle w:val="ListParagraph"/>
        <w:ind w:left="490"/>
        <w:rPr>
          <w:rFonts w:asciiTheme="minorHAnsi" w:hAnsiTheme="minorHAnsi" w:cstheme="minorHAnsi"/>
          <w:color w:val="595959" w:themeColor="text1" w:themeTint="A6"/>
          <w:sz w:val="16"/>
          <w:szCs w:val="16"/>
        </w:rPr>
      </w:pPr>
    </w:p>
    <w:p w14:paraId="18A11BE3" w14:textId="10E0867F"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Emergency telephone:</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77B78763"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56D1DC72" w14:textId="595D8C63" w:rsidR="00EB5610" w:rsidRPr="00AC3872" w:rsidRDefault="00603CB4" w:rsidP="00EF5365">
      <w:pPr>
        <w:pStyle w:val="ListParagraph"/>
        <w:ind w:left="490"/>
        <w:rPr>
          <w:rFonts w:asciiTheme="minorHAnsi" w:hAnsiTheme="minorHAnsi" w:cstheme="minorHAnsi"/>
          <w:color w:val="595959" w:themeColor="text1" w:themeTint="A6"/>
          <w:sz w:val="18"/>
          <w:szCs w:val="18"/>
        </w:rPr>
      </w:pPr>
      <w:r w:rsidRPr="00AC3872">
        <w:rPr>
          <w:rFonts w:asciiTheme="minorHAnsi" w:hAnsiTheme="minorHAnsi" w:cstheme="minorHAnsi"/>
          <w:b/>
          <w:bCs/>
          <w:color w:val="595959" w:themeColor="text1" w:themeTint="A6"/>
          <w:sz w:val="18"/>
          <w:szCs w:val="18"/>
        </w:rPr>
        <w:t>UK</w:t>
      </w:r>
      <w:r w:rsidRPr="00AC3872">
        <w:rPr>
          <w:rFonts w:asciiTheme="minorHAnsi" w:hAnsiTheme="minorHAnsi" w:cstheme="minorHAnsi"/>
          <w:color w:val="595959" w:themeColor="text1" w:themeTint="A6"/>
          <w:sz w:val="18"/>
          <w:szCs w:val="18"/>
        </w:rPr>
        <w:tab/>
      </w:r>
      <w:r w:rsidR="00AC3872" w:rsidRPr="00AC3872">
        <w:rPr>
          <w:rFonts w:asciiTheme="minorHAnsi" w:hAnsiTheme="minorHAnsi" w:cstheme="minorHAnsi"/>
          <w:color w:val="595959" w:themeColor="text1" w:themeTint="A6"/>
          <w:sz w:val="18"/>
          <w:szCs w:val="18"/>
        </w:rPr>
        <w:tab/>
      </w:r>
      <w:r w:rsidRPr="0027296C">
        <w:rPr>
          <w:rFonts w:asciiTheme="minorHAnsi" w:hAnsiTheme="minorHAnsi" w:cstheme="minorHAnsi"/>
          <w:b/>
          <w:bCs/>
          <w:color w:val="595959" w:themeColor="text1" w:themeTint="A6"/>
          <w:sz w:val="18"/>
          <w:szCs w:val="18"/>
        </w:rPr>
        <w:t>+44 (0) 1625 573051</w:t>
      </w:r>
      <w:r w:rsidRPr="00AC3872">
        <w:rPr>
          <w:rFonts w:asciiTheme="minorHAnsi" w:hAnsiTheme="minorHAnsi" w:cstheme="minorHAnsi"/>
          <w:color w:val="595959" w:themeColor="text1" w:themeTint="A6"/>
          <w:sz w:val="18"/>
          <w:szCs w:val="18"/>
        </w:rPr>
        <w:t xml:space="preserve"> </w:t>
      </w:r>
    </w:p>
    <w:p w14:paraId="4C02E871" w14:textId="77777777" w:rsidR="00EB5610" w:rsidRPr="00AC3872" w:rsidRDefault="00603CB4" w:rsidP="00AC3872">
      <w:pPr>
        <w:pStyle w:val="ListParagraph"/>
        <w:ind w:left="1210" w:firstLine="23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8 am until 5 pm (office hours only)</w:t>
      </w:r>
    </w:p>
    <w:p w14:paraId="269C0787"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4AD97CAA" w14:textId="74DF84C2" w:rsidR="00EB5610" w:rsidRPr="00AC3872" w:rsidRDefault="00603CB4" w:rsidP="00EF5365">
      <w:pPr>
        <w:pStyle w:val="ListParagraph"/>
        <w:ind w:left="490"/>
        <w:rPr>
          <w:rFonts w:asciiTheme="minorHAnsi" w:hAnsiTheme="minorHAnsi" w:cstheme="minorHAnsi"/>
          <w:color w:val="595959" w:themeColor="text1" w:themeTint="A6"/>
          <w:sz w:val="18"/>
          <w:szCs w:val="18"/>
        </w:rPr>
      </w:pPr>
      <w:r w:rsidRPr="00AC3872">
        <w:rPr>
          <w:rFonts w:asciiTheme="minorHAnsi" w:hAnsiTheme="minorHAnsi" w:cstheme="minorHAnsi"/>
          <w:b/>
          <w:bCs/>
          <w:color w:val="595959" w:themeColor="text1" w:themeTint="A6"/>
          <w:sz w:val="18"/>
          <w:szCs w:val="18"/>
        </w:rPr>
        <w:t>KOREA</w:t>
      </w:r>
      <w:r w:rsidR="00EF5365" w:rsidRPr="00AC3872">
        <w:rPr>
          <w:rFonts w:asciiTheme="minorHAnsi" w:hAnsiTheme="minorHAnsi" w:cstheme="minorHAnsi"/>
          <w:color w:val="595959" w:themeColor="text1" w:themeTint="A6"/>
          <w:sz w:val="18"/>
          <w:szCs w:val="18"/>
        </w:rPr>
        <w:t xml:space="preserve"> </w:t>
      </w:r>
      <w:r w:rsidR="00AC3872" w:rsidRPr="00AC3872">
        <w:rPr>
          <w:rFonts w:asciiTheme="minorHAnsi" w:hAnsiTheme="minorHAnsi" w:cstheme="minorHAnsi"/>
          <w:color w:val="595959" w:themeColor="text1" w:themeTint="A6"/>
          <w:sz w:val="18"/>
          <w:szCs w:val="18"/>
        </w:rPr>
        <w:tab/>
      </w:r>
      <w:r w:rsidRPr="0027296C">
        <w:rPr>
          <w:rFonts w:asciiTheme="minorHAnsi" w:hAnsiTheme="minorHAnsi" w:cstheme="minorHAnsi"/>
          <w:b/>
          <w:bCs/>
          <w:color w:val="595959" w:themeColor="text1" w:themeTint="A6"/>
          <w:sz w:val="18"/>
          <w:szCs w:val="18"/>
        </w:rPr>
        <w:t>+82 (0) 31 499 1151</w:t>
      </w:r>
      <w:r w:rsidRPr="00AC3872">
        <w:rPr>
          <w:rFonts w:asciiTheme="minorHAnsi" w:hAnsiTheme="minorHAnsi" w:cstheme="minorHAnsi"/>
          <w:color w:val="595959" w:themeColor="text1" w:themeTint="A6"/>
          <w:sz w:val="18"/>
          <w:szCs w:val="18"/>
        </w:rPr>
        <w:tab/>
      </w:r>
    </w:p>
    <w:p w14:paraId="14906F8F" w14:textId="23AA2ECF" w:rsidR="00316D67" w:rsidRDefault="00603CB4" w:rsidP="00AC3872">
      <w:pPr>
        <w:pStyle w:val="ListParagraph"/>
        <w:ind w:left="1210" w:firstLine="23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9 am until 6 pm (office hours only)</w:t>
      </w:r>
    </w:p>
    <w:p w14:paraId="75E29339" w14:textId="77777777" w:rsidR="00F834BB" w:rsidRPr="00F834BB" w:rsidRDefault="00F834BB" w:rsidP="00F834BB">
      <w:pPr>
        <w:pStyle w:val="ListParagraph"/>
        <w:ind w:left="490"/>
        <w:rPr>
          <w:rFonts w:asciiTheme="minorHAnsi" w:hAnsiTheme="minorHAnsi" w:cstheme="minorHAnsi"/>
          <w:b/>
          <w:bCs/>
          <w:color w:val="595959" w:themeColor="text1" w:themeTint="A6"/>
          <w:sz w:val="16"/>
          <w:szCs w:val="16"/>
        </w:rPr>
      </w:pPr>
    </w:p>
    <w:p w14:paraId="6FF21D3D" w14:textId="200F5982" w:rsidR="00F834BB" w:rsidRPr="00AC3872" w:rsidRDefault="00F834BB" w:rsidP="00F834BB">
      <w:pPr>
        <w:pStyle w:val="ListParagraph"/>
        <w:ind w:left="490"/>
        <w:rPr>
          <w:rFonts w:asciiTheme="minorHAnsi" w:hAnsiTheme="minorHAnsi" w:cstheme="minorHAnsi"/>
          <w:color w:val="595959" w:themeColor="text1" w:themeTint="A6"/>
          <w:sz w:val="18"/>
          <w:szCs w:val="18"/>
        </w:rPr>
      </w:pPr>
      <w:r>
        <w:rPr>
          <w:rFonts w:asciiTheme="minorHAnsi" w:hAnsiTheme="minorHAnsi" w:cstheme="minorHAnsi"/>
          <w:b/>
          <w:bCs/>
          <w:color w:val="595959" w:themeColor="text1" w:themeTint="A6"/>
          <w:sz w:val="18"/>
          <w:szCs w:val="18"/>
        </w:rPr>
        <w:t>CHINA</w:t>
      </w:r>
      <w:r w:rsidRPr="00AC3872">
        <w:rPr>
          <w:rFonts w:asciiTheme="minorHAnsi" w:hAnsiTheme="minorHAnsi" w:cstheme="minorHAnsi"/>
          <w:color w:val="595959" w:themeColor="text1" w:themeTint="A6"/>
          <w:sz w:val="18"/>
          <w:szCs w:val="18"/>
        </w:rPr>
        <w:t xml:space="preserve"> </w:t>
      </w:r>
      <w:r w:rsidRPr="00AC3872">
        <w:rPr>
          <w:rFonts w:asciiTheme="minorHAnsi" w:hAnsiTheme="minorHAnsi" w:cstheme="minorHAnsi"/>
          <w:color w:val="595959" w:themeColor="text1" w:themeTint="A6"/>
          <w:sz w:val="18"/>
          <w:szCs w:val="18"/>
        </w:rPr>
        <w:tab/>
      </w:r>
      <w:r w:rsidRPr="0027296C">
        <w:rPr>
          <w:rFonts w:asciiTheme="minorHAnsi" w:hAnsiTheme="minorHAnsi" w:cstheme="minorHAnsi"/>
          <w:b/>
          <w:bCs/>
          <w:color w:val="595959" w:themeColor="text1" w:themeTint="A6"/>
          <w:sz w:val="18"/>
          <w:szCs w:val="18"/>
        </w:rPr>
        <w:t>+8</w:t>
      </w:r>
      <w:r>
        <w:rPr>
          <w:rFonts w:asciiTheme="minorHAnsi" w:hAnsiTheme="minorHAnsi" w:cstheme="minorHAnsi"/>
          <w:b/>
          <w:bCs/>
          <w:color w:val="595959" w:themeColor="text1" w:themeTint="A6"/>
          <w:sz w:val="18"/>
          <w:szCs w:val="18"/>
        </w:rPr>
        <w:t>6</w:t>
      </w:r>
      <w:r w:rsidRPr="0027296C">
        <w:rPr>
          <w:rFonts w:asciiTheme="minorHAnsi" w:hAnsiTheme="minorHAnsi" w:cstheme="minorHAnsi"/>
          <w:b/>
          <w:bCs/>
          <w:color w:val="595959" w:themeColor="text1" w:themeTint="A6"/>
          <w:sz w:val="18"/>
          <w:szCs w:val="18"/>
        </w:rPr>
        <w:t xml:space="preserve"> (0) </w:t>
      </w:r>
      <w:r>
        <w:rPr>
          <w:rFonts w:asciiTheme="minorHAnsi" w:hAnsiTheme="minorHAnsi" w:cstheme="minorHAnsi"/>
          <w:b/>
          <w:bCs/>
          <w:color w:val="595959" w:themeColor="text1" w:themeTint="A6"/>
          <w:sz w:val="18"/>
          <w:szCs w:val="18"/>
        </w:rPr>
        <w:t>769 8166</w:t>
      </w:r>
      <w:r w:rsidRPr="0027296C">
        <w:rPr>
          <w:rFonts w:asciiTheme="minorHAnsi" w:hAnsiTheme="minorHAnsi" w:cstheme="minorHAnsi"/>
          <w:b/>
          <w:bCs/>
          <w:color w:val="595959" w:themeColor="text1" w:themeTint="A6"/>
          <w:sz w:val="18"/>
          <w:szCs w:val="18"/>
        </w:rPr>
        <w:t xml:space="preserve"> 1</w:t>
      </w:r>
      <w:r>
        <w:rPr>
          <w:rFonts w:asciiTheme="minorHAnsi" w:hAnsiTheme="minorHAnsi" w:cstheme="minorHAnsi"/>
          <w:b/>
          <w:bCs/>
          <w:color w:val="595959" w:themeColor="text1" w:themeTint="A6"/>
          <w:sz w:val="18"/>
          <w:szCs w:val="18"/>
        </w:rPr>
        <w:t>808</w:t>
      </w:r>
      <w:r w:rsidRPr="00AC3872">
        <w:rPr>
          <w:rFonts w:asciiTheme="minorHAnsi" w:hAnsiTheme="minorHAnsi" w:cstheme="minorHAnsi"/>
          <w:color w:val="595959" w:themeColor="text1" w:themeTint="A6"/>
          <w:sz w:val="18"/>
          <w:szCs w:val="18"/>
        </w:rPr>
        <w:tab/>
      </w:r>
    </w:p>
    <w:p w14:paraId="041486B6" w14:textId="25F90F71" w:rsidR="00316D67" w:rsidRDefault="00F834BB" w:rsidP="00F834BB">
      <w:pPr>
        <w:pStyle w:val="ListParagraph"/>
        <w:ind w:left="1210" w:firstLine="23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9 am until 6 pm (office hours only)</w:t>
      </w:r>
    </w:p>
    <w:p w14:paraId="5ED22A6E" w14:textId="77777777" w:rsidR="00F834BB" w:rsidRPr="00AC3872" w:rsidRDefault="00F834BB" w:rsidP="00F834BB">
      <w:pPr>
        <w:pStyle w:val="ListParagraph"/>
        <w:ind w:left="1210" w:firstLine="230"/>
        <w:rPr>
          <w:rFonts w:asciiTheme="minorHAnsi" w:hAnsiTheme="minorHAnsi" w:cstheme="minorHAnsi"/>
          <w:color w:val="595959" w:themeColor="text1" w:themeTint="A6"/>
          <w:sz w:val="16"/>
          <w:szCs w:val="16"/>
        </w:rPr>
      </w:pPr>
    </w:p>
    <w:p w14:paraId="05506132" w14:textId="77777777" w:rsidR="00E622A5" w:rsidRPr="00E622A5"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E622A5">
        <w:rPr>
          <w:rFonts w:asciiTheme="minorHAnsi" w:hAnsiTheme="minorHAnsi" w:cstheme="minorHAnsi"/>
          <w:b/>
          <w:bCs/>
          <w:color w:val="B2334B"/>
          <w:sz w:val="18"/>
          <w:szCs w:val="18"/>
        </w:rPr>
        <w:t xml:space="preserve">SECTION 2 </w:t>
      </w:r>
    </w:p>
    <w:p w14:paraId="2280ABB7" w14:textId="54CD8BFD" w:rsidR="00316D67" w:rsidRPr="00E622A5" w:rsidRDefault="00603CB4" w:rsidP="00E622A5">
      <w:pPr>
        <w:pStyle w:val="ListParagraph"/>
        <w:ind w:left="490"/>
        <w:rPr>
          <w:rFonts w:asciiTheme="minorHAnsi" w:hAnsiTheme="minorHAnsi" w:cstheme="minorHAnsi"/>
          <w:b/>
          <w:bCs/>
          <w:color w:val="B2334B"/>
          <w:sz w:val="18"/>
          <w:szCs w:val="18"/>
        </w:rPr>
      </w:pPr>
      <w:r w:rsidRPr="00E622A5">
        <w:rPr>
          <w:rFonts w:asciiTheme="minorHAnsi" w:hAnsiTheme="minorHAnsi" w:cstheme="minorHAnsi"/>
          <w:b/>
          <w:bCs/>
          <w:color w:val="B2334B"/>
          <w:sz w:val="18"/>
          <w:szCs w:val="18"/>
        </w:rPr>
        <w:t>HAZARDS IDENTIFICATION</w:t>
      </w:r>
    </w:p>
    <w:p w14:paraId="3D485CC7" w14:textId="77777777" w:rsidR="005E7553" w:rsidRPr="00AC3872" w:rsidRDefault="005E7553" w:rsidP="005E7553">
      <w:pPr>
        <w:pStyle w:val="ListParagraph"/>
        <w:ind w:left="490"/>
        <w:rPr>
          <w:rFonts w:asciiTheme="minorHAnsi" w:hAnsiTheme="minorHAnsi" w:cstheme="minorHAnsi"/>
          <w:color w:val="595959" w:themeColor="text1" w:themeTint="A6"/>
          <w:sz w:val="16"/>
          <w:szCs w:val="16"/>
        </w:rPr>
      </w:pPr>
    </w:p>
    <w:p w14:paraId="1C1C1B35"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Classification of the substance or mixture</w:t>
      </w:r>
    </w:p>
    <w:p w14:paraId="6FA780AA" w14:textId="77777777" w:rsidR="00E622A5" w:rsidRDefault="00E622A5" w:rsidP="005E7553">
      <w:pPr>
        <w:pStyle w:val="ListParagraph"/>
        <w:ind w:left="490"/>
        <w:rPr>
          <w:rFonts w:asciiTheme="minorHAnsi" w:hAnsiTheme="minorHAnsi" w:cstheme="minorHAnsi"/>
          <w:color w:val="595959" w:themeColor="text1" w:themeTint="A6"/>
          <w:sz w:val="16"/>
          <w:szCs w:val="16"/>
        </w:rPr>
      </w:pPr>
    </w:p>
    <w:p w14:paraId="7D4C7CB8" w14:textId="228F5473" w:rsidR="00EA21F5"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Classification under CHIP:</w:t>
      </w:r>
      <w:r w:rsidR="005E7553" w:rsidRPr="00AC3872">
        <w:rPr>
          <w:rFonts w:asciiTheme="minorHAnsi" w:hAnsiTheme="minorHAnsi" w:cstheme="minorHAnsi"/>
          <w:color w:val="595959" w:themeColor="text1" w:themeTint="A6"/>
          <w:sz w:val="16"/>
          <w:szCs w:val="16"/>
        </w:rPr>
        <w:t xml:space="preserve"> </w:t>
      </w:r>
    </w:p>
    <w:p w14:paraId="7A598F15"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This product has no classification under CHIP</w:t>
      </w:r>
    </w:p>
    <w:p w14:paraId="58D31CBA" w14:textId="77777777" w:rsidR="005E7553" w:rsidRPr="00AC3872" w:rsidRDefault="005E7553" w:rsidP="005E7553">
      <w:pPr>
        <w:pStyle w:val="ListParagraph"/>
        <w:ind w:left="490"/>
        <w:rPr>
          <w:rFonts w:asciiTheme="minorHAnsi" w:hAnsiTheme="minorHAnsi" w:cstheme="minorHAnsi"/>
          <w:color w:val="595959" w:themeColor="text1" w:themeTint="A6"/>
          <w:sz w:val="16"/>
          <w:szCs w:val="16"/>
        </w:rPr>
      </w:pPr>
    </w:p>
    <w:p w14:paraId="3601EE67"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Label elements</w:t>
      </w:r>
    </w:p>
    <w:p w14:paraId="7E201269" w14:textId="77777777" w:rsidR="00E622A5" w:rsidRDefault="00E622A5" w:rsidP="005E7553">
      <w:pPr>
        <w:pStyle w:val="ListParagraph"/>
        <w:ind w:left="490"/>
        <w:rPr>
          <w:rFonts w:asciiTheme="minorHAnsi" w:hAnsiTheme="minorHAnsi" w:cstheme="minorHAnsi"/>
          <w:color w:val="595959" w:themeColor="text1" w:themeTint="A6"/>
          <w:sz w:val="16"/>
          <w:szCs w:val="16"/>
        </w:rPr>
      </w:pPr>
    </w:p>
    <w:p w14:paraId="0323AF4D" w14:textId="07FFDF24" w:rsidR="00EA21F5"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Label elements under CHIP:</w:t>
      </w:r>
      <w:r w:rsidR="005E7553" w:rsidRPr="00AC3872">
        <w:rPr>
          <w:rFonts w:asciiTheme="minorHAnsi" w:hAnsiTheme="minorHAnsi" w:cstheme="minorHAnsi"/>
          <w:color w:val="595959" w:themeColor="text1" w:themeTint="A6"/>
          <w:sz w:val="16"/>
          <w:szCs w:val="16"/>
        </w:rPr>
        <w:t xml:space="preserve"> </w:t>
      </w:r>
    </w:p>
    <w:p w14:paraId="0B08D433"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classified</w:t>
      </w:r>
    </w:p>
    <w:p w14:paraId="6CC156FC" w14:textId="77777777" w:rsidR="00EA21F5" w:rsidRPr="00AC3872" w:rsidRDefault="00EA21F5" w:rsidP="005E7553">
      <w:pPr>
        <w:pStyle w:val="ListParagraph"/>
        <w:ind w:left="490"/>
        <w:rPr>
          <w:rFonts w:asciiTheme="minorHAnsi" w:hAnsiTheme="minorHAnsi" w:cstheme="minorHAnsi"/>
          <w:color w:val="595959" w:themeColor="text1" w:themeTint="A6"/>
          <w:sz w:val="16"/>
          <w:szCs w:val="16"/>
        </w:rPr>
      </w:pPr>
    </w:p>
    <w:p w14:paraId="5032E3B1" w14:textId="77777777" w:rsidR="00EA21F5"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Hazard symbols:</w:t>
      </w:r>
      <w:r w:rsidR="005E7553" w:rsidRPr="00AC3872">
        <w:rPr>
          <w:rFonts w:asciiTheme="minorHAnsi" w:hAnsiTheme="minorHAnsi" w:cstheme="minorHAnsi"/>
          <w:color w:val="595959" w:themeColor="text1" w:themeTint="A6"/>
          <w:sz w:val="16"/>
          <w:szCs w:val="16"/>
        </w:rPr>
        <w:t xml:space="preserve"> </w:t>
      </w:r>
    </w:p>
    <w:p w14:paraId="4B55EC6B"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significant hazard</w:t>
      </w:r>
    </w:p>
    <w:p w14:paraId="3A5BAD06" w14:textId="77777777" w:rsidR="005E7553" w:rsidRPr="00AC3872" w:rsidRDefault="005E7553" w:rsidP="005E7553">
      <w:pPr>
        <w:pStyle w:val="ListParagraph"/>
        <w:ind w:left="490"/>
        <w:rPr>
          <w:rFonts w:asciiTheme="minorHAnsi" w:hAnsiTheme="minorHAnsi" w:cstheme="minorHAnsi"/>
          <w:color w:val="595959" w:themeColor="text1" w:themeTint="A6"/>
          <w:sz w:val="16"/>
          <w:szCs w:val="16"/>
        </w:rPr>
      </w:pPr>
    </w:p>
    <w:p w14:paraId="6A098516"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Other hazards</w:t>
      </w:r>
    </w:p>
    <w:p w14:paraId="58C58EB4" w14:textId="77777777" w:rsidR="00E622A5" w:rsidRDefault="00E622A5" w:rsidP="005E7553">
      <w:pPr>
        <w:pStyle w:val="ListParagraph"/>
        <w:ind w:left="490"/>
        <w:rPr>
          <w:rFonts w:asciiTheme="minorHAnsi" w:hAnsiTheme="minorHAnsi" w:cstheme="minorHAnsi"/>
          <w:color w:val="595959" w:themeColor="text1" w:themeTint="A6"/>
          <w:sz w:val="16"/>
          <w:szCs w:val="16"/>
        </w:rPr>
      </w:pPr>
    </w:p>
    <w:p w14:paraId="0A4388E4" w14:textId="2F6F3809" w:rsidR="00EA21F5"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Other hazards:</w:t>
      </w:r>
      <w:r w:rsidR="005E7553" w:rsidRPr="00AC3872">
        <w:rPr>
          <w:rFonts w:asciiTheme="minorHAnsi" w:hAnsiTheme="minorHAnsi" w:cstheme="minorHAnsi"/>
          <w:color w:val="595959" w:themeColor="text1" w:themeTint="A6"/>
          <w:sz w:val="16"/>
          <w:szCs w:val="16"/>
        </w:rPr>
        <w:t xml:space="preserve"> </w:t>
      </w:r>
    </w:p>
    <w:p w14:paraId="5BE75BE2"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additional risks are known</w:t>
      </w:r>
    </w:p>
    <w:p w14:paraId="55BCCAC3" w14:textId="77777777" w:rsidR="00EA21F5" w:rsidRPr="00AC3872" w:rsidRDefault="00EA21F5" w:rsidP="005E7553">
      <w:pPr>
        <w:pStyle w:val="ListParagraph"/>
        <w:ind w:left="490"/>
        <w:rPr>
          <w:rFonts w:asciiTheme="minorHAnsi" w:hAnsiTheme="minorHAnsi" w:cstheme="minorHAnsi"/>
          <w:color w:val="595959" w:themeColor="text1" w:themeTint="A6"/>
          <w:sz w:val="16"/>
          <w:szCs w:val="16"/>
        </w:rPr>
      </w:pPr>
    </w:p>
    <w:p w14:paraId="46BB76A0" w14:textId="77777777" w:rsidR="00EA21F5"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PBT:</w:t>
      </w:r>
      <w:r w:rsidR="005E7553" w:rsidRPr="00AC3872">
        <w:rPr>
          <w:rFonts w:asciiTheme="minorHAnsi" w:hAnsiTheme="minorHAnsi" w:cstheme="minorHAnsi"/>
          <w:color w:val="595959" w:themeColor="text1" w:themeTint="A6"/>
          <w:sz w:val="16"/>
          <w:szCs w:val="16"/>
        </w:rPr>
        <w:t xml:space="preserve"> </w:t>
      </w:r>
    </w:p>
    <w:p w14:paraId="20C2C586"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This product is not classified as a PBT substance</w:t>
      </w:r>
    </w:p>
    <w:p w14:paraId="6B2060A5" w14:textId="77777777" w:rsidR="00316D67" w:rsidRPr="00AC3872" w:rsidRDefault="00316D67" w:rsidP="00316D67">
      <w:pPr>
        <w:pStyle w:val="ListParagraph"/>
        <w:ind w:left="1080"/>
        <w:rPr>
          <w:rFonts w:asciiTheme="minorHAnsi" w:hAnsiTheme="minorHAnsi" w:cstheme="minorHAnsi"/>
          <w:color w:val="595959" w:themeColor="text1" w:themeTint="A6"/>
          <w:sz w:val="16"/>
          <w:szCs w:val="16"/>
        </w:rPr>
      </w:pPr>
    </w:p>
    <w:p w14:paraId="01974545" w14:textId="77777777" w:rsidR="0018643A" w:rsidRPr="0018643A"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18643A">
        <w:rPr>
          <w:rFonts w:asciiTheme="minorHAnsi" w:hAnsiTheme="minorHAnsi" w:cstheme="minorHAnsi"/>
          <w:b/>
          <w:bCs/>
          <w:color w:val="B2334B"/>
          <w:sz w:val="18"/>
          <w:szCs w:val="18"/>
        </w:rPr>
        <w:t xml:space="preserve">SECTION 3 </w:t>
      </w:r>
    </w:p>
    <w:p w14:paraId="54289845" w14:textId="451A4789" w:rsidR="00316D67" w:rsidRPr="0018643A" w:rsidRDefault="00603CB4" w:rsidP="0018643A">
      <w:pPr>
        <w:pStyle w:val="ListParagraph"/>
        <w:ind w:left="490"/>
        <w:rPr>
          <w:rFonts w:asciiTheme="minorHAnsi" w:hAnsiTheme="minorHAnsi" w:cstheme="minorHAnsi"/>
          <w:b/>
          <w:bCs/>
          <w:color w:val="B2334B"/>
          <w:sz w:val="18"/>
          <w:szCs w:val="18"/>
        </w:rPr>
      </w:pPr>
      <w:r w:rsidRPr="0018643A">
        <w:rPr>
          <w:rFonts w:asciiTheme="minorHAnsi" w:hAnsiTheme="minorHAnsi" w:cstheme="minorHAnsi"/>
          <w:b/>
          <w:bCs/>
          <w:color w:val="B2334B"/>
          <w:sz w:val="18"/>
          <w:szCs w:val="18"/>
        </w:rPr>
        <w:t>COMPOSITION/INFORMATION ON INGREDIENTS</w:t>
      </w:r>
    </w:p>
    <w:p w14:paraId="3466727F" w14:textId="77777777" w:rsidR="005E7553" w:rsidRPr="00AC3872" w:rsidRDefault="005E7553" w:rsidP="005E7553">
      <w:pPr>
        <w:pStyle w:val="ListParagraph"/>
        <w:ind w:left="490"/>
        <w:rPr>
          <w:rFonts w:asciiTheme="minorHAnsi" w:hAnsiTheme="minorHAnsi" w:cstheme="minorHAnsi"/>
          <w:color w:val="595959" w:themeColor="text1" w:themeTint="A6"/>
          <w:sz w:val="16"/>
          <w:szCs w:val="16"/>
        </w:rPr>
      </w:pPr>
    </w:p>
    <w:p w14:paraId="59434D66"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Mixtures</w:t>
      </w:r>
    </w:p>
    <w:p w14:paraId="4C02F6F5" w14:textId="77777777" w:rsidR="00232E65" w:rsidRDefault="00232E65" w:rsidP="005E7553">
      <w:pPr>
        <w:pStyle w:val="ListParagraph"/>
        <w:ind w:left="490"/>
        <w:rPr>
          <w:rFonts w:asciiTheme="minorHAnsi" w:hAnsiTheme="minorHAnsi" w:cstheme="minorHAnsi"/>
          <w:color w:val="595959" w:themeColor="text1" w:themeTint="A6"/>
          <w:sz w:val="16"/>
          <w:szCs w:val="16"/>
        </w:rPr>
      </w:pPr>
    </w:p>
    <w:p w14:paraId="05FD250A" w14:textId="28C8F86F" w:rsidR="00316D67"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Chemical nature:</w:t>
      </w:r>
    </w:p>
    <w:p w14:paraId="40EF9596" w14:textId="77777777" w:rsidR="00232E65" w:rsidRPr="00AC3872" w:rsidRDefault="00232E65" w:rsidP="005E7553">
      <w:pPr>
        <w:pStyle w:val="ListParagraph"/>
        <w:ind w:left="490"/>
        <w:rPr>
          <w:rFonts w:asciiTheme="minorHAnsi" w:hAnsiTheme="minorHAnsi" w:cstheme="minorHAnsi"/>
          <w:color w:val="595959" w:themeColor="text1" w:themeTint="A6"/>
          <w:sz w:val="16"/>
          <w:szCs w:val="16"/>
        </w:rPr>
      </w:pPr>
    </w:p>
    <w:tbl>
      <w:tblPr>
        <w:tblW w:w="0" w:type="auto"/>
        <w:tblInd w:w="392" w:type="dxa"/>
        <w:tblBorders>
          <w:bottom w:val="single" w:sz="4" w:space="0" w:color="auto"/>
          <w:insideH w:val="single" w:sz="4" w:space="0" w:color="auto"/>
        </w:tblBorders>
        <w:tblLook w:val="04A0" w:firstRow="1" w:lastRow="0" w:firstColumn="1" w:lastColumn="0" w:noHBand="0" w:noVBand="1"/>
      </w:tblPr>
      <w:tblGrid>
        <w:gridCol w:w="1707"/>
        <w:gridCol w:w="1255"/>
        <w:gridCol w:w="1536"/>
      </w:tblGrid>
      <w:tr w:rsidR="00AC3872" w:rsidRPr="00AC3872" w14:paraId="648CD6AB" w14:textId="77777777" w:rsidTr="00A55C03">
        <w:trPr>
          <w:trHeight w:hRule="exact" w:val="284"/>
        </w:trPr>
        <w:tc>
          <w:tcPr>
            <w:tcW w:w="1707" w:type="dxa"/>
            <w:shd w:val="clear" w:color="auto" w:fill="D9D9D9"/>
            <w:vAlign w:val="center"/>
          </w:tcPr>
          <w:p w14:paraId="3D90FB56" w14:textId="77777777" w:rsidR="00316D67" w:rsidRPr="00232E65" w:rsidRDefault="00316D67" w:rsidP="00B42ACB">
            <w:pPr>
              <w:spacing w:after="0" w:line="240" w:lineRule="auto"/>
              <w:ind w:left="490" w:hanging="486"/>
              <w:rPr>
                <w:rFonts w:cstheme="minorHAnsi"/>
                <w:b/>
                <w:bCs/>
                <w:color w:val="595959" w:themeColor="text1" w:themeTint="A6"/>
                <w:sz w:val="16"/>
                <w:szCs w:val="16"/>
              </w:rPr>
            </w:pPr>
            <w:r w:rsidRPr="00232E65">
              <w:rPr>
                <w:rFonts w:cstheme="minorHAnsi"/>
                <w:b/>
                <w:bCs/>
                <w:color w:val="595959" w:themeColor="text1" w:themeTint="A6"/>
                <w:sz w:val="16"/>
                <w:szCs w:val="16"/>
              </w:rPr>
              <w:t>Common name</w:t>
            </w:r>
          </w:p>
        </w:tc>
        <w:tc>
          <w:tcPr>
            <w:tcW w:w="1255" w:type="dxa"/>
            <w:shd w:val="clear" w:color="auto" w:fill="D9D9D9"/>
            <w:vAlign w:val="center"/>
          </w:tcPr>
          <w:p w14:paraId="7E06E7CF" w14:textId="77777777" w:rsidR="00316D67" w:rsidRPr="00232E65" w:rsidRDefault="00316D67" w:rsidP="00B42ACB">
            <w:pPr>
              <w:spacing w:after="0" w:line="240" w:lineRule="auto"/>
              <w:ind w:left="490" w:hanging="486"/>
              <w:rPr>
                <w:rFonts w:cstheme="minorHAnsi"/>
                <w:b/>
                <w:bCs/>
                <w:color w:val="595959" w:themeColor="text1" w:themeTint="A6"/>
                <w:sz w:val="16"/>
                <w:szCs w:val="16"/>
              </w:rPr>
            </w:pPr>
            <w:r w:rsidRPr="00232E65">
              <w:rPr>
                <w:rFonts w:cstheme="minorHAnsi"/>
                <w:b/>
                <w:bCs/>
                <w:color w:val="595959" w:themeColor="text1" w:themeTint="A6"/>
                <w:sz w:val="16"/>
                <w:szCs w:val="16"/>
              </w:rPr>
              <w:t>CAS No.</w:t>
            </w:r>
          </w:p>
        </w:tc>
        <w:tc>
          <w:tcPr>
            <w:tcW w:w="1536" w:type="dxa"/>
            <w:shd w:val="clear" w:color="auto" w:fill="D9D9D9"/>
            <w:vAlign w:val="center"/>
          </w:tcPr>
          <w:p w14:paraId="69F7DAAC" w14:textId="77777777" w:rsidR="00316D67" w:rsidRPr="00232E65" w:rsidRDefault="00316D67" w:rsidP="00B42ACB">
            <w:pPr>
              <w:spacing w:after="0" w:line="240" w:lineRule="auto"/>
              <w:ind w:left="490" w:hanging="486"/>
              <w:rPr>
                <w:rFonts w:cstheme="minorHAnsi"/>
                <w:b/>
                <w:bCs/>
                <w:color w:val="595959" w:themeColor="text1" w:themeTint="A6"/>
                <w:sz w:val="16"/>
                <w:szCs w:val="16"/>
              </w:rPr>
            </w:pPr>
            <w:r w:rsidRPr="00232E65">
              <w:rPr>
                <w:rFonts w:cstheme="minorHAnsi"/>
                <w:b/>
                <w:bCs/>
                <w:color w:val="595959" w:themeColor="text1" w:themeTint="A6"/>
                <w:sz w:val="16"/>
                <w:szCs w:val="16"/>
              </w:rPr>
              <w:t>Concentration (%)</w:t>
            </w:r>
          </w:p>
        </w:tc>
      </w:tr>
      <w:tr w:rsidR="00AC3872" w:rsidRPr="00AC3872" w14:paraId="1C3C34DD" w14:textId="77777777" w:rsidTr="00A55C03">
        <w:trPr>
          <w:trHeight w:hRule="exact" w:val="284"/>
        </w:trPr>
        <w:tc>
          <w:tcPr>
            <w:tcW w:w="1707" w:type="dxa"/>
            <w:shd w:val="clear" w:color="auto" w:fill="auto"/>
            <w:vAlign w:val="center"/>
          </w:tcPr>
          <w:p w14:paraId="0A144454"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Pulp, Cellulose</w:t>
            </w:r>
          </w:p>
        </w:tc>
        <w:tc>
          <w:tcPr>
            <w:tcW w:w="1255" w:type="dxa"/>
            <w:shd w:val="clear" w:color="auto" w:fill="auto"/>
            <w:vAlign w:val="center"/>
          </w:tcPr>
          <w:p w14:paraId="468DF4B3" w14:textId="5B44A0ED" w:rsidR="00316D67" w:rsidRPr="00AC3872" w:rsidRDefault="00A133D4" w:rsidP="00B42ACB">
            <w:pPr>
              <w:spacing w:after="0" w:line="240" w:lineRule="auto"/>
              <w:ind w:left="490" w:hanging="486"/>
              <w:rPr>
                <w:rFonts w:cstheme="minorHAnsi"/>
                <w:color w:val="595959" w:themeColor="text1" w:themeTint="A6"/>
                <w:sz w:val="16"/>
                <w:szCs w:val="16"/>
              </w:rPr>
            </w:pPr>
            <w:r>
              <w:rPr>
                <w:rFonts w:cstheme="minorHAnsi"/>
                <w:color w:val="595959" w:themeColor="text1" w:themeTint="A6"/>
                <w:sz w:val="16"/>
                <w:szCs w:val="16"/>
              </w:rPr>
              <w:t>977139-78-8</w:t>
            </w:r>
          </w:p>
        </w:tc>
        <w:tc>
          <w:tcPr>
            <w:tcW w:w="1536" w:type="dxa"/>
            <w:shd w:val="clear" w:color="auto" w:fill="auto"/>
            <w:vAlign w:val="center"/>
          </w:tcPr>
          <w:p w14:paraId="4EF15AFB" w14:textId="426C65DD"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 xml:space="preserve">&lt; </w:t>
            </w:r>
            <w:r w:rsidR="00C018B0">
              <w:rPr>
                <w:rFonts w:cstheme="minorHAnsi"/>
                <w:color w:val="595959" w:themeColor="text1" w:themeTint="A6"/>
                <w:sz w:val="16"/>
                <w:szCs w:val="16"/>
              </w:rPr>
              <w:t>70</w:t>
            </w:r>
          </w:p>
        </w:tc>
      </w:tr>
      <w:tr w:rsidR="00AC3872" w:rsidRPr="00AC3872" w14:paraId="2CF822E6" w14:textId="77777777" w:rsidTr="00A55C03">
        <w:trPr>
          <w:trHeight w:hRule="exact" w:val="284"/>
        </w:trPr>
        <w:tc>
          <w:tcPr>
            <w:tcW w:w="1707" w:type="dxa"/>
            <w:shd w:val="clear" w:color="auto" w:fill="auto"/>
            <w:vAlign w:val="center"/>
          </w:tcPr>
          <w:p w14:paraId="4CC4C86B"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Calcium carbonate</w:t>
            </w:r>
          </w:p>
        </w:tc>
        <w:tc>
          <w:tcPr>
            <w:tcW w:w="1255" w:type="dxa"/>
            <w:shd w:val="clear" w:color="auto" w:fill="auto"/>
            <w:vAlign w:val="center"/>
          </w:tcPr>
          <w:p w14:paraId="34498B50" w14:textId="0D1853F4" w:rsidR="00316D67" w:rsidRPr="00AC3872" w:rsidRDefault="00A133D4" w:rsidP="00B42ACB">
            <w:pPr>
              <w:spacing w:after="0" w:line="240" w:lineRule="auto"/>
              <w:ind w:left="490" w:hanging="486"/>
              <w:rPr>
                <w:rFonts w:cstheme="minorHAnsi"/>
                <w:color w:val="595959" w:themeColor="text1" w:themeTint="A6"/>
                <w:sz w:val="16"/>
                <w:szCs w:val="16"/>
              </w:rPr>
            </w:pPr>
            <w:r>
              <w:rPr>
                <w:rFonts w:cstheme="minorHAnsi"/>
                <w:color w:val="595959" w:themeColor="text1" w:themeTint="A6"/>
                <w:sz w:val="16"/>
                <w:szCs w:val="16"/>
              </w:rPr>
              <w:t>1317-65-3</w:t>
            </w:r>
          </w:p>
        </w:tc>
        <w:tc>
          <w:tcPr>
            <w:tcW w:w="1536" w:type="dxa"/>
            <w:shd w:val="clear" w:color="auto" w:fill="auto"/>
            <w:vAlign w:val="center"/>
          </w:tcPr>
          <w:p w14:paraId="047238C2" w14:textId="585A8A1D"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 xml:space="preserve">&lt; </w:t>
            </w:r>
            <w:r w:rsidR="00C018B0">
              <w:rPr>
                <w:rFonts w:cstheme="minorHAnsi"/>
                <w:color w:val="595959" w:themeColor="text1" w:themeTint="A6"/>
                <w:sz w:val="16"/>
                <w:szCs w:val="16"/>
              </w:rPr>
              <w:t>3</w:t>
            </w:r>
            <w:r w:rsidRPr="00AC3872">
              <w:rPr>
                <w:rFonts w:cstheme="minorHAnsi"/>
                <w:color w:val="595959" w:themeColor="text1" w:themeTint="A6"/>
                <w:sz w:val="16"/>
                <w:szCs w:val="16"/>
              </w:rPr>
              <w:t>0</w:t>
            </w:r>
          </w:p>
        </w:tc>
      </w:tr>
      <w:tr w:rsidR="00AC3872" w:rsidRPr="00AC3872" w14:paraId="78E97540" w14:textId="77777777" w:rsidTr="00A55C03">
        <w:trPr>
          <w:trHeight w:hRule="exact" w:val="284"/>
        </w:trPr>
        <w:tc>
          <w:tcPr>
            <w:tcW w:w="1707" w:type="dxa"/>
            <w:shd w:val="clear" w:color="auto" w:fill="auto"/>
            <w:vAlign w:val="center"/>
          </w:tcPr>
          <w:p w14:paraId="465FA2C7"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Kaolin</w:t>
            </w:r>
          </w:p>
        </w:tc>
        <w:tc>
          <w:tcPr>
            <w:tcW w:w="1255" w:type="dxa"/>
            <w:shd w:val="clear" w:color="auto" w:fill="auto"/>
            <w:vAlign w:val="center"/>
          </w:tcPr>
          <w:p w14:paraId="5DF4823C"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1332-58-7</w:t>
            </w:r>
          </w:p>
        </w:tc>
        <w:tc>
          <w:tcPr>
            <w:tcW w:w="1536" w:type="dxa"/>
            <w:shd w:val="clear" w:color="auto" w:fill="auto"/>
            <w:vAlign w:val="center"/>
          </w:tcPr>
          <w:p w14:paraId="08351EC1" w14:textId="79B393D2"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 xml:space="preserve">&lt; </w:t>
            </w:r>
            <w:r w:rsidR="00C018B0">
              <w:rPr>
                <w:rFonts w:cstheme="minorHAnsi"/>
                <w:color w:val="595959" w:themeColor="text1" w:themeTint="A6"/>
                <w:sz w:val="16"/>
                <w:szCs w:val="16"/>
              </w:rPr>
              <w:t>5</w:t>
            </w:r>
          </w:p>
        </w:tc>
      </w:tr>
      <w:tr w:rsidR="00AC3872" w:rsidRPr="00AC3872" w14:paraId="4D22B989" w14:textId="77777777" w:rsidTr="00A55C03">
        <w:trPr>
          <w:trHeight w:hRule="exact" w:val="284"/>
        </w:trPr>
        <w:tc>
          <w:tcPr>
            <w:tcW w:w="1707" w:type="dxa"/>
            <w:shd w:val="clear" w:color="auto" w:fill="auto"/>
            <w:vAlign w:val="center"/>
          </w:tcPr>
          <w:p w14:paraId="2F441FB9" w14:textId="3548EDCC" w:rsidR="00316D67" w:rsidRPr="00AC3872" w:rsidRDefault="00A133D4" w:rsidP="00B42ACB">
            <w:pPr>
              <w:spacing w:after="0" w:line="240" w:lineRule="auto"/>
              <w:ind w:left="490" w:hanging="486"/>
              <w:rPr>
                <w:rFonts w:cstheme="minorHAnsi"/>
                <w:color w:val="595959" w:themeColor="text1" w:themeTint="A6"/>
                <w:sz w:val="16"/>
                <w:szCs w:val="16"/>
              </w:rPr>
            </w:pPr>
            <w:r>
              <w:rPr>
                <w:rFonts w:cstheme="minorHAnsi"/>
                <w:color w:val="595959" w:themeColor="text1" w:themeTint="A6"/>
                <w:sz w:val="16"/>
                <w:szCs w:val="16"/>
              </w:rPr>
              <w:t>Styrene binder</w:t>
            </w:r>
          </w:p>
        </w:tc>
        <w:tc>
          <w:tcPr>
            <w:tcW w:w="1255" w:type="dxa"/>
            <w:shd w:val="clear" w:color="auto" w:fill="auto"/>
            <w:vAlign w:val="center"/>
          </w:tcPr>
          <w:p w14:paraId="6381BF44" w14:textId="7FE950F7" w:rsidR="00316D67" w:rsidRPr="00AC3872" w:rsidRDefault="00A133D4" w:rsidP="00B42ACB">
            <w:pPr>
              <w:spacing w:after="0" w:line="240" w:lineRule="auto"/>
              <w:ind w:left="490" w:hanging="486"/>
              <w:rPr>
                <w:rFonts w:cstheme="minorHAnsi"/>
                <w:color w:val="595959" w:themeColor="text1" w:themeTint="A6"/>
                <w:sz w:val="16"/>
                <w:szCs w:val="16"/>
              </w:rPr>
            </w:pPr>
            <w:r>
              <w:rPr>
                <w:rFonts w:cstheme="minorHAnsi"/>
                <w:color w:val="595959" w:themeColor="text1" w:themeTint="A6"/>
                <w:sz w:val="16"/>
                <w:szCs w:val="16"/>
              </w:rPr>
              <w:t>9003-55-8</w:t>
            </w:r>
          </w:p>
        </w:tc>
        <w:tc>
          <w:tcPr>
            <w:tcW w:w="1536" w:type="dxa"/>
            <w:shd w:val="clear" w:color="auto" w:fill="auto"/>
            <w:vAlign w:val="center"/>
          </w:tcPr>
          <w:p w14:paraId="0393835A"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&lt; 2</w:t>
            </w:r>
          </w:p>
        </w:tc>
      </w:tr>
      <w:tr w:rsidR="005776F9" w:rsidRPr="00AC3872" w14:paraId="7D028076" w14:textId="77777777" w:rsidTr="005776F9">
        <w:trPr>
          <w:trHeight w:hRule="exact" w:val="284"/>
        </w:trPr>
        <w:tc>
          <w:tcPr>
            <w:tcW w:w="1707" w:type="dxa"/>
            <w:shd w:val="clear" w:color="auto" w:fill="auto"/>
            <w:vAlign w:val="center"/>
          </w:tcPr>
          <w:p w14:paraId="48348C31" w14:textId="5178DDB4" w:rsidR="005776F9" w:rsidRPr="005776F9" w:rsidRDefault="005776F9" w:rsidP="005776F9">
            <w:pPr>
              <w:spacing w:after="0" w:line="240" w:lineRule="auto"/>
              <w:ind w:left="490" w:hanging="486"/>
              <w:rPr>
                <w:rFonts w:cstheme="minorHAnsi"/>
                <w:color w:val="595959" w:themeColor="text1" w:themeTint="A6"/>
                <w:sz w:val="16"/>
                <w:szCs w:val="16"/>
              </w:rPr>
            </w:pPr>
            <w:r w:rsidRPr="005776F9">
              <w:rPr>
                <w:rFonts w:cstheme="minorHAnsi"/>
                <w:color w:val="595959" w:themeColor="text1" w:themeTint="A6"/>
                <w:sz w:val="16"/>
                <w:szCs w:val="16"/>
              </w:rPr>
              <w:t>Wax emulsion</w:t>
            </w:r>
          </w:p>
        </w:tc>
        <w:tc>
          <w:tcPr>
            <w:tcW w:w="1255" w:type="dxa"/>
            <w:shd w:val="clear" w:color="auto" w:fill="auto"/>
            <w:vAlign w:val="center"/>
          </w:tcPr>
          <w:p w14:paraId="22F32252" w14:textId="24DE2F1D" w:rsidR="005776F9" w:rsidRPr="005776F9" w:rsidRDefault="005776F9" w:rsidP="005776F9">
            <w:pPr>
              <w:spacing w:after="0" w:line="240" w:lineRule="auto"/>
              <w:ind w:left="490" w:hanging="486"/>
              <w:rPr>
                <w:rFonts w:cstheme="minorHAnsi"/>
                <w:color w:val="595959" w:themeColor="text1" w:themeTint="A6"/>
                <w:sz w:val="16"/>
                <w:szCs w:val="16"/>
              </w:rPr>
            </w:pPr>
            <w:r w:rsidRPr="005776F9">
              <w:rPr>
                <w:rFonts w:cstheme="minorHAnsi"/>
                <w:color w:val="595959" w:themeColor="text1" w:themeTint="A6"/>
                <w:sz w:val="16"/>
                <w:szCs w:val="16"/>
              </w:rPr>
              <w:t>8015-86-9</w:t>
            </w:r>
          </w:p>
        </w:tc>
        <w:tc>
          <w:tcPr>
            <w:tcW w:w="1536" w:type="dxa"/>
            <w:shd w:val="clear" w:color="auto" w:fill="auto"/>
            <w:vAlign w:val="center"/>
          </w:tcPr>
          <w:p w14:paraId="64787A8E" w14:textId="7AC23483" w:rsidR="005776F9" w:rsidRPr="005776F9" w:rsidRDefault="005776F9" w:rsidP="005776F9">
            <w:pPr>
              <w:spacing w:after="0" w:line="240" w:lineRule="auto"/>
              <w:ind w:left="490" w:hanging="486"/>
              <w:rPr>
                <w:rFonts w:cstheme="minorHAnsi"/>
                <w:color w:val="595959" w:themeColor="text1" w:themeTint="A6"/>
                <w:sz w:val="16"/>
                <w:szCs w:val="16"/>
              </w:rPr>
            </w:pPr>
            <w:r w:rsidRPr="005776F9">
              <w:rPr>
                <w:rFonts w:cstheme="minorHAnsi"/>
                <w:color w:val="595959" w:themeColor="text1" w:themeTint="A6"/>
                <w:sz w:val="16"/>
                <w:szCs w:val="16"/>
              </w:rPr>
              <w:t>&lt; 0.5</w:t>
            </w:r>
          </w:p>
        </w:tc>
      </w:tr>
      <w:tr w:rsidR="005776F9" w:rsidRPr="00AC3872" w14:paraId="0712FFDD" w14:textId="77777777" w:rsidTr="005776F9">
        <w:trPr>
          <w:trHeight w:hRule="exact" w:val="284"/>
        </w:trPr>
        <w:tc>
          <w:tcPr>
            <w:tcW w:w="1707" w:type="dxa"/>
            <w:shd w:val="clear" w:color="auto" w:fill="auto"/>
            <w:vAlign w:val="center"/>
          </w:tcPr>
          <w:p w14:paraId="314F7FB9" w14:textId="076582A6" w:rsidR="005776F9" w:rsidRPr="005776F9" w:rsidRDefault="005776F9" w:rsidP="005776F9">
            <w:pPr>
              <w:spacing w:after="0" w:line="240" w:lineRule="auto"/>
              <w:ind w:left="490" w:hanging="486"/>
              <w:rPr>
                <w:rFonts w:cstheme="minorHAnsi"/>
                <w:color w:val="595959" w:themeColor="text1" w:themeTint="A6"/>
                <w:sz w:val="16"/>
                <w:szCs w:val="16"/>
              </w:rPr>
            </w:pPr>
            <w:proofErr w:type="spellStart"/>
            <w:r w:rsidRPr="005776F9">
              <w:rPr>
                <w:rFonts w:cstheme="minorHAnsi"/>
                <w:color w:val="595959" w:themeColor="text1" w:themeTint="A6"/>
                <w:sz w:val="16"/>
                <w:szCs w:val="16"/>
              </w:rPr>
              <w:t>Organo</w:t>
            </w:r>
            <w:proofErr w:type="spellEnd"/>
            <w:r w:rsidRPr="005776F9">
              <w:rPr>
                <w:rFonts w:cstheme="minorHAnsi"/>
                <w:color w:val="595959" w:themeColor="text1" w:themeTint="A6"/>
                <w:sz w:val="16"/>
                <w:szCs w:val="16"/>
              </w:rPr>
              <w:t xml:space="preserve"> silicone</w:t>
            </w:r>
          </w:p>
        </w:tc>
        <w:tc>
          <w:tcPr>
            <w:tcW w:w="1255" w:type="dxa"/>
            <w:shd w:val="clear" w:color="auto" w:fill="auto"/>
            <w:vAlign w:val="center"/>
          </w:tcPr>
          <w:p w14:paraId="51E3B658" w14:textId="5C51D3EC" w:rsidR="005776F9" w:rsidRPr="005776F9" w:rsidRDefault="005776F9" w:rsidP="005776F9">
            <w:pPr>
              <w:spacing w:after="0" w:line="240" w:lineRule="auto"/>
              <w:ind w:left="490" w:hanging="486"/>
              <w:rPr>
                <w:rFonts w:cstheme="minorHAnsi"/>
                <w:color w:val="595959" w:themeColor="text1" w:themeTint="A6"/>
                <w:sz w:val="16"/>
                <w:szCs w:val="16"/>
              </w:rPr>
            </w:pPr>
            <w:r w:rsidRPr="005776F9">
              <w:rPr>
                <w:rFonts w:cstheme="minorHAnsi"/>
                <w:color w:val="595959" w:themeColor="text1" w:themeTint="A6"/>
                <w:sz w:val="16"/>
                <w:szCs w:val="16"/>
              </w:rPr>
              <w:t>63148-62-9</w:t>
            </w:r>
          </w:p>
        </w:tc>
        <w:tc>
          <w:tcPr>
            <w:tcW w:w="1536" w:type="dxa"/>
            <w:shd w:val="clear" w:color="auto" w:fill="auto"/>
            <w:vAlign w:val="center"/>
          </w:tcPr>
          <w:p w14:paraId="27D73B84" w14:textId="4A3BF8B9" w:rsidR="005776F9" w:rsidRPr="005776F9" w:rsidRDefault="005776F9" w:rsidP="005776F9">
            <w:pPr>
              <w:spacing w:after="0" w:line="240" w:lineRule="auto"/>
              <w:ind w:left="490" w:hanging="486"/>
              <w:rPr>
                <w:rFonts w:cstheme="minorHAnsi"/>
                <w:color w:val="595959" w:themeColor="text1" w:themeTint="A6"/>
                <w:sz w:val="16"/>
                <w:szCs w:val="16"/>
              </w:rPr>
            </w:pPr>
            <w:r w:rsidRPr="005776F9">
              <w:rPr>
                <w:rFonts w:cstheme="minorHAnsi"/>
                <w:color w:val="595959" w:themeColor="text1" w:themeTint="A6"/>
                <w:sz w:val="16"/>
                <w:szCs w:val="16"/>
              </w:rPr>
              <w:t>&lt; 0.5</w:t>
            </w:r>
          </w:p>
        </w:tc>
      </w:tr>
      <w:tr w:rsidR="005776F9" w:rsidRPr="00AC3872" w14:paraId="34CE2D06" w14:textId="77777777" w:rsidTr="005776F9">
        <w:trPr>
          <w:trHeight w:hRule="exact" w:val="284"/>
        </w:trPr>
        <w:tc>
          <w:tcPr>
            <w:tcW w:w="1707" w:type="dxa"/>
            <w:shd w:val="clear" w:color="auto" w:fill="auto"/>
            <w:vAlign w:val="center"/>
          </w:tcPr>
          <w:p w14:paraId="2EE3BA48" w14:textId="79C1B1F0" w:rsidR="005776F9" w:rsidRPr="005776F9" w:rsidRDefault="005776F9" w:rsidP="005776F9">
            <w:pPr>
              <w:spacing w:after="0" w:line="240" w:lineRule="auto"/>
              <w:ind w:left="490" w:hanging="486"/>
              <w:rPr>
                <w:rFonts w:cstheme="minorHAnsi"/>
                <w:color w:val="595959" w:themeColor="text1" w:themeTint="A6"/>
                <w:sz w:val="16"/>
                <w:szCs w:val="16"/>
              </w:rPr>
            </w:pPr>
            <w:r w:rsidRPr="005776F9">
              <w:rPr>
                <w:rFonts w:cstheme="minorHAnsi"/>
                <w:color w:val="595959" w:themeColor="text1" w:themeTint="A6"/>
                <w:sz w:val="16"/>
                <w:szCs w:val="16"/>
              </w:rPr>
              <w:t>Fatty acid complex</w:t>
            </w:r>
          </w:p>
        </w:tc>
        <w:tc>
          <w:tcPr>
            <w:tcW w:w="1255" w:type="dxa"/>
            <w:shd w:val="clear" w:color="auto" w:fill="auto"/>
            <w:vAlign w:val="center"/>
          </w:tcPr>
          <w:p w14:paraId="716E34B8" w14:textId="16D43123" w:rsidR="005776F9" w:rsidRPr="005776F9" w:rsidRDefault="005776F9" w:rsidP="005776F9">
            <w:pPr>
              <w:spacing w:after="0" w:line="240" w:lineRule="auto"/>
              <w:ind w:left="490" w:hanging="486"/>
              <w:rPr>
                <w:rFonts w:cstheme="minorHAnsi"/>
                <w:color w:val="595959" w:themeColor="text1" w:themeTint="A6"/>
                <w:sz w:val="16"/>
                <w:szCs w:val="16"/>
              </w:rPr>
            </w:pPr>
            <w:r w:rsidRPr="005776F9">
              <w:rPr>
                <w:rFonts w:cstheme="minorHAnsi"/>
                <w:color w:val="595959" w:themeColor="text1" w:themeTint="A6"/>
                <w:sz w:val="16"/>
                <w:szCs w:val="16"/>
              </w:rPr>
              <w:t>65229-24-5</w:t>
            </w:r>
          </w:p>
        </w:tc>
        <w:tc>
          <w:tcPr>
            <w:tcW w:w="1536" w:type="dxa"/>
            <w:shd w:val="clear" w:color="auto" w:fill="auto"/>
            <w:vAlign w:val="center"/>
          </w:tcPr>
          <w:p w14:paraId="2BE96B82" w14:textId="656DC362" w:rsidR="005776F9" w:rsidRPr="005776F9" w:rsidRDefault="005776F9" w:rsidP="005776F9">
            <w:pPr>
              <w:spacing w:after="0" w:line="240" w:lineRule="auto"/>
              <w:ind w:left="490" w:hanging="486"/>
              <w:rPr>
                <w:rFonts w:cstheme="minorHAnsi"/>
                <w:color w:val="595959" w:themeColor="text1" w:themeTint="A6"/>
                <w:sz w:val="16"/>
                <w:szCs w:val="16"/>
              </w:rPr>
            </w:pPr>
            <w:r w:rsidRPr="005776F9">
              <w:rPr>
                <w:rFonts w:cstheme="minorHAnsi"/>
                <w:color w:val="595959" w:themeColor="text1" w:themeTint="A6"/>
                <w:sz w:val="16"/>
                <w:szCs w:val="16"/>
              </w:rPr>
              <w:t>&lt; 0.5</w:t>
            </w:r>
          </w:p>
        </w:tc>
      </w:tr>
    </w:tbl>
    <w:p w14:paraId="640717C4" w14:textId="77777777" w:rsidR="00316D67" w:rsidRPr="00AC3872" w:rsidRDefault="00316D67" w:rsidP="0078235F">
      <w:pPr>
        <w:pStyle w:val="ListParagraph"/>
        <w:ind w:left="490" w:hanging="486"/>
        <w:rPr>
          <w:rFonts w:asciiTheme="minorHAnsi" w:hAnsiTheme="minorHAnsi" w:cstheme="minorHAnsi"/>
          <w:color w:val="595959" w:themeColor="text1" w:themeTint="A6"/>
          <w:sz w:val="16"/>
          <w:szCs w:val="16"/>
        </w:rPr>
      </w:pPr>
    </w:p>
    <w:p w14:paraId="7F279F6D" w14:textId="77777777" w:rsidR="00EA21F5" w:rsidRPr="00AC3872" w:rsidRDefault="00316D67"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w:t>
      </w:r>
      <w:r w:rsidR="00603CB4" w:rsidRPr="00AC3872">
        <w:rPr>
          <w:rFonts w:asciiTheme="minorHAnsi" w:hAnsiTheme="minorHAnsi" w:cstheme="minorHAnsi"/>
          <w:color w:val="595959" w:themeColor="text1" w:themeTint="A6"/>
          <w:sz w:val="16"/>
          <w:szCs w:val="16"/>
        </w:rPr>
        <w:t>azardous</w:t>
      </w:r>
      <w:bookmarkStart w:id="0" w:name="_GoBack"/>
      <w:bookmarkEnd w:id="0"/>
      <w:r w:rsidR="00603CB4" w:rsidRPr="00AC3872">
        <w:rPr>
          <w:rFonts w:asciiTheme="minorHAnsi" w:hAnsiTheme="minorHAnsi" w:cstheme="minorHAnsi"/>
          <w:color w:val="595959" w:themeColor="text1" w:themeTint="A6"/>
          <w:sz w:val="16"/>
          <w:szCs w:val="16"/>
        </w:rPr>
        <w:t xml:space="preserve"> ingredients:</w:t>
      </w:r>
      <w:r w:rsidR="00603CB4" w:rsidRPr="00AC3872">
        <w:rPr>
          <w:rFonts w:asciiTheme="minorHAnsi" w:hAnsiTheme="minorHAnsi" w:cstheme="minorHAnsi"/>
          <w:color w:val="595959" w:themeColor="text1" w:themeTint="A6"/>
          <w:sz w:val="16"/>
          <w:szCs w:val="16"/>
        </w:rPr>
        <w:tab/>
      </w:r>
    </w:p>
    <w:p w14:paraId="2E1C2803"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regarded as a health or environmental hazard</w:t>
      </w:r>
    </w:p>
    <w:p w14:paraId="0937C80B" w14:textId="77777777" w:rsidR="005E7553" w:rsidRPr="00AC3872" w:rsidRDefault="005E7553" w:rsidP="005E7553">
      <w:pPr>
        <w:pStyle w:val="ListParagraph"/>
        <w:ind w:left="490"/>
        <w:rPr>
          <w:rFonts w:asciiTheme="minorHAnsi" w:hAnsiTheme="minorHAnsi" w:cstheme="minorHAnsi"/>
          <w:color w:val="595959" w:themeColor="text1" w:themeTint="A6"/>
          <w:sz w:val="16"/>
          <w:szCs w:val="16"/>
        </w:rPr>
      </w:pPr>
    </w:p>
    <w:p w14:paraId="3C021661" w14:textId="77777777" w:rsidR="00EA21F5" w:rsidRPr="00AC3872" w:rsidRDefault="00603CB4" w:rsidP="005E7553">
      <w:pPr>
        <w:pStyle w:val="ListParagraph"/>
        <w:ind w:left="2160" w:hanging="167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Composition:</w:t>
      </w:r>
      <w:r w:rsidR="005E7553" w:rsidRPr="00AC3872">
        <w:rPr>
          <w:rFonts w:asciiTheme="minorHAnsi" w:hAnsiTheme="minorHAnsi" w:cstheme="minorHAnsi"/>
          <w:color w:val="595959" w:themeColor="text1" w:themeTint="A6"/>
          <w:sz w:val="16"/>
          <w:szCs w:val="16"/>
        </w:rPr>
        <w:t xml:space="preserve"> </w:t>
      </w:r>
    </w:p>
    <w:p w14:paraId="37214C8C" w14:textId="52F57607" w:rsidR="00316D67" w:rsidRPr="00AC3872" w:rsidRDefault="00603CB4" w:rsidP="00232E65">
      <w:pPr>
        <w:pStyle w:val="ListParagraph"/>
        <w:ind w:left="504" w:hanging="14"/>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are no known hazardous ingredients present as listed in</w:t>
      </w:r>
      <w:r w:rsidR="00232E65">
        <w:rPr>
          <w:rFonts w:asciiTheme="minorHAnsi" w:hAnsiTheme="minorHAnsi" w:cstheme="minorHAnsi"/>
          <w:color w:val="595959" w:themeColor="text1" w:themeTint="A6"/>
          <w:sz w:val="16"/>
          <w:szCs w:val="16"/>
        </w:rPr>
        <w:t xml:space="preserve"> </w:t>
      </w:r>
      <w:r w:rsidRPr="00AC3872">
        <w:rPr>
          <w:rFonts w:asciiTheme="minorHAnsi" w:hAnsiTheme="minorHAnsi" w:cstheme="minorHAnsi"/>
          <w:color w:val="595959" w:themeColor="text1" w:themeTint="A6"/>
          <w:sz w:val="16"/>
          <w:szCs w:val="16"/>
        </w:rPr>
        <w:t>EH40/2005 workplace exposure</w:t>
      </w:r>
      <w:r w:rsidR="005E7553" w:rsidRPr="00AC3872">
        <w:rPr>
          <w:rFonts w:asciiTheme="minorHAnsi" w:hAnsiTheme="minorHAnsi" w:cstheme="minorHAnsi"/>
          <w:color w:val="595959" w:themeColor="text1" w:themeTint="A6"/>
          <w:sz w:val="16"/>
          <w:szCs w:val="16"/>
        </w:rPr>
        <w:t xml:space="preserve"> </w:t>
      </w:r>
      <w:r w:rsidRPr="00AC3872">
        <w:rPr>
          <w:rFonts w:asciiTheme="minorHAnsi" w:hAnsiTheme="minorHAnsi" w:cstheme="minorHAnsi"/>
          <w:color w:val="595959" w:themeColor="text1" w:themeTint="A6"/>
          <w:sz w:val="16"/>
          <w:szCs w:val="16"/>
        </w:rPr>
        <w:t>limits</w:t>
      </w:r>
    </w:p>
    <w:p w14:paraId="13827160" w14:textId="77777777" w:rsidR="00316D67" w:rsidRPr="00AC3872" w:rsidRDefault="00316D67" w:rsidP="00316D67">
      <w:pPr>
        <w:pStyle w:val="ListParagraph"/>
        <w:ind w:left="1080"/>
        <w:rPr>
          <w:rFonts w:asciiTheme="minorHAnsi" w:hAnsiTheme="minorHAnsi" w:cstheme="minorHAnsi"/>
          <w:color w:val="595959" w:themeColor="text1" w:themeTint="A6"/>
          <w:sz w:val="16"/>
          <w:szCs w:val="16"/>
        </w:rPr>
      </w:pPr>
    </w:p>
    <w:p w14:paraId="505048EC" w14:textId="77777777" w:rsidR="00232E65"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232E65">
        <w:rPr>
          <w:rFonts w:asciiTheme="minorHAnsi" w:hAnsiTheme="minorHAnsi" w:cstheme="minorHAnsi"/>
          <w:b/>
          <w:bCs/>
          <w:color w:val="B2334B"/>
          <w:sz w:val="18"/>
          <w:szCs w:val="18"/>
        </w:rPr>
        <w:t xml:space="preserve">SECTION 4 </w:t>
      </w:r>
    </w:p>
    <w:p w14:paraId="0E44338A" w14:textId="2EE7A8C0" w:rsidR="00316D67" w:rsidRPr="00232E65" w:rsidRDefault="00603CB4" w:rsidP="00232E65">
      <w:pPr>
        <w:pStyle w:val="ListParagraph"/>
        <w:ind w:left="490"/>
        <w:rPr>
          <w:rFonts w:asciiTheme="minorHAnsi" w:hAnsiTheme="minorHAnsi" w:cstheme="minorHAnsi"/>
          <w:b/>
          <w:bCs/>
          <w:color w:val="B2334B"/>
          <w:sz w:val="18"/>
          <w:szCs w:val="18"/>
        </w:rPr>
      </w:pPr>
      <w:r w:rsidRPr="00232E65">
        <w:rPr>
          <w:rFonts w:asciiTheme="minorHAnsi" w:hAnsiTheme="minorHAnsi" w:cstheme="minorHAnsi"/>
          <w:b/>
          <w:bCs/>
          <w:color w:val="B2334B"/>
          <w:sz w:val="18"/>
          <w:szCs w:val="18"/>
        </w:rPr>
        <w:t>FIRST AID MEASURE</w:t>
      </w:r>
      <w:r w:rsidR="00316D67" w:rsidRPr="00232E65">
        <w:rPr>
          <w:rFonts w:asciiTheme="minorHAnsi" w:hAnsiTheme="minorHAnsi" w:cstheme="minorHAnsi"/>
          <w:b/>
          <w:bCs/>
          <w:color w:val="B2334B"/>
          <w:sz w:val="18"/>
          <w:szCs w:val="18"/>
        </w:rPr>
        <w:t>S</w:t>
      </w:r>
    </w:p>
    <w:p w14:paraId="6979E96E" w14:textId="77777777" w:rsidR="00A43EDC" w:rsidRPr="00AC3872" w:rsidRDefault="00A43EDC" w:rsidP="00A43EDC">
      <w:pPr>
        <w:pStyle w:val="ListParagraph"/>
        <w:ind w:left="490"/>
        <w:rPr>
          <w:rFonts w:asciiTheme="minorHAnsi" w:hAnsiTheme="minorHAnsi" w:cstheme="minorHAnsi"/>
          <w:color w:val="595959" w:themeColor="text1" w:themeTint="A6"/>
          <w:sz w:val="16"/>
          <w:szCs w:val="16"/>
        </w:rPr>
      </w:pPr>
    </w:p>
    <w:p w14:paraId="04FD18ED"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Description of first aid measures</w:t>
      </w:r>
    </w:p>
    <w:p w14:paraId="3EE2BFC6" w14:textId="77777777" w:rsidR="00232E65" w:rsidRDefault="00232E65" w:rsidP="00A43EDC">
      <w:pPr>
        <w:pStyle w:val="ListParagraph"/>
        <w:ind w:left="490"/>
        <w:rPr>
          <w:rFonts w:asciiTheme="minorHAnsi" w:hAnsiTheme="minorHAnsi" w:cstheme="minorHAnsi"/>
          <w:color w:val="595959" w:themeColor="text1" w:themeTint="A6"/>
          <w:sz w:val="16"/>
          <w:szCs w:val="16"/>
        </w:rPr>
      </w:pPr>
    </w:p>
    <w:p w14:paraId="7CB1E827" w14:textId="424A7E79" w:rsidR="00EA21F5"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Skin Contact:</w:t>
      </w:r>
      <w:r w:rsidRPr="00AC3872">
        <w:rPr>
          <w:rFonts w:asciiTheme="minorHAnsi" w:hAnsiTheme="minorHAnsi" w:cstheme="minorHAnsi"/>
          <w:color w:val="595959" w:themeColor="text1" w:themeTint="A6"/>
          <w:sz w:val="16"/>
          <w:szCs w:val="16"/>
        </w:rPr>
        <w:tab/>
      </w:r>
      <w:r w:rsidR="00A43EDC" w:rsidRPr="00AC3872">
        <w:rPr>
          <w:rFonts w:asciiTheme="minorHAnsi" w:hAnsiTheme="minorHAnsi" w:cstheme="minorHAnsi"/>
          <w:color w:val="595959" w:themeColor="text1" w:themeTint="A6"/>
          <w:sz w:val="16"/>
          <w:szCs w:val="16"/>
        </w:rPr>
        <w:t xml:space="preserve"> </w:t>
      </w:r>
    </w:p>
    <w:p w14:paraId="502418E0" w14:textId="77777777" w:rsidR="00316D67"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Rinse with soap and water</w:t>
      </w:r>
    </w:p>
    <w:p w14:paraId="13DB3B32" w14:textId="77777777" w:rsidR="00EA21F5" w:rsidRPr="00AC3872" w:rsidRDefault="00EA21F5" w:rsidP="00A43EDC">
      <w:pPr>
        <w:pStyle w:val="ListParagraph"/>
        <w:ind w:left="490"/>
        <w:rPr>
          <w:rFonts w:asciiTheme="minorHAnsi" w:hAnsiTheme="minorHAnsi" w:cstheme="minorHAnsi"/>
          <w:color w:val="595959" w:themeColor="text1" w:themeTint="A6"/>
          <w:sz w:val="16"/>
          <w:szCs w:val="16"/>
        </w:rPr>
      </w:pPr>
    </w:p>
    <w:p w14:paraId="5C7A9D44" w14:textId="77777777" w:rsidR="00EA21F5"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Eye Contact:</w:t>
      </w:r>
      <w:r w:rsidRPr="00AC3872">
        <w:rPr>
          <w:rFonts w:asciiTheme="minorHAnsi" w:hAnsiTheme="minorHAnsi" w:cstheme="minorHAnsi"/>
          <w:color w:val="595959" w:themeColor="text1" w:themeTint="A6"/>
          <w:sz w:val="16"/>
          <w:szCs w:val="16"/>
        </w:rPr>
        <w:tab/>
      </w:r>
    </w:p>
    <w:p w14:paraId="66F02B11" w14:textId="77777777" w:rsidR="00316D67"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Bathe the eye in running water for 15 minutes</w:t>
      </w:r>
    </w:p>
    <w:p w14:paraId="26B12490" w14:textId="77777777" w:rsidR="00EA21F5" w:rsidRPr="00AC3872" w:rsidRDefault="00EA21F5" w:rsidP="00A43EDC">
      <w:pPr>
        <w:pStyle w:val="ListParagraph"/>
        <w:ind w:left="490"/>
        <w:rPr>
          <w:rFonts w:asciiTheme="minorHAnsi" w:hAnsiTheme="minorHAnsi" w:cstheme="minorHAnsi"/>
          <w:color w:val="595959" w:themeColor="text1" w:themeTint="A6"/>
          <w:sz w:val="16"/>
          <w:szCs w:val="16"/>
        </w:rPr>
      </w:pPr>
    </w:p>
    <w:p w14:paraId="74D465AD" w14:textId="77777777" w:rsidR="00EA21F5"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Ingestion:</w:t>
      </w:r>
      <w:r w:rsidR="00A43EDC" w:rsidRPr="00AC3872">
        <w:rPr>
          <w:rFonts w:asciiTheme="minorHAnsi" w:hAnsiTheme="minorHAnsi" w:cstheme="minorHAnsi"/>
          <w:color w:val="595959" w:themeColor="text1" w:themeTint="A6"/>
          <w:sz w:val="16"/>
          <w:szCs w:val="16"/>
        </w:rPr>
        <w:t xml:space="preserve"> </w:t>
      </w:r>
    </w:p>
    <w:p w14:paraId="134D94FD" w14:textId="77777777" w:rsidR="00316D67"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Wash out mouth with water</w:t>
      </w:r>
    </w:p>
    <w:p w14:paraId="22595A32" w14:textId="77777777" w:rsidR="00EA21F5" w:rsidRPr="00AC3872" w:rsidRDefault="00EA21F5" w:rsidP="00A43EDC">
      <w:pPr>
        <w:pStyle w:val="ListParagraph"/>
        <w:ind w:left="490"/>
        <w:rPr>
          <w:rFonts w:asciiTheme="minorHAnsi" w:hAnsiTheme="minorHAnsi" w:cstheme="minorHAnsi"/>
          <w:color w:val="595959" w:themeColor="text1" w:themeTint="A6"/>
          <w:sz w:val="16"/>
          <w:szCs w:val="16"/>
        </w:rPr>
      </w:pPr>
    </w:p>
    <w:p w14:paraId="58E5F10D" w14:textId="77777777" w:rsidR="00EA21F5"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Inhalation:</w:t>
      </w:r>
      <w:r w:rsidR="00A43EDC" w:rsidRPr="00AC3872">
        <w:rPr>
          <w:rFonts w:asciiTheme="minorHAnsi" w:hAnsiTheme="minorHAnsi" w:cstheme="minorHAnsi"/>
          <w:color w:val="595959" w:themeColor="text1" w:themeTint="A6"/>
          <w:sz w:val="16"/>
          <w:szCs w:val="16"/>
        </w:rPr>
        <w:t xml:space="preserve"> </w:t>
      </w:r>
    </w:p>
    <w:p w14:paraId="085D651B" w14:textId="77777777" w:rsidR="00316D67"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Consult a doctor</w:t>
      </w:r>
    </w:p>
    <w:p w14:paraId="01FC6713" w14:textId="77777777" w:rsidR="00A43EDC" w:rsidRPr="00AC3872" w:rsidRDefault="00A43EDC" w:rsidP="00A43EDC">
      <w:pPr>
        <w:pStyle w:val="ListParagraph"/>
        <w:ind w:left="490"/>
        <w:rPr>
          <w:rFonts w:asciiTheme="minorHAnsi" w:hAnsiTheme="minorHAnsi" w:cstheme="minorHAnsi"/>
          <w:color w:val="595959" w:themeColor="text1" w:themeTint="A6"/>
          <w:sz w:val="16"/>
          <w:szCs w:val="16"/>
        </w:rPr>
      </w:pPr>
    </w:p>
    <w:p w14:paraId="4B0AE219"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Most important symptoms and effects, both acute and delayed</w:t>
      </w:r>
    </w:p>
    <w:p w14:paraId="10B92700" w14:textId="77777777" w:rsidR="00232E65" w:rsidRDefault="00232E65" w:rsidP="00B67311">
      <w:pPr>
        <w:pStyle w:val="ListParagraph"/>
        <w:ind w:left="490"/>
        <w:rPr>
          <w:rFonts w:asciiTheme="minorHAnsi" w:hAnsiTheme="minorHAnsi" w:cstheme="minorHAnsi"/>
          <w:color w:val="595959" w:themeColor="text1" w:themeTint="A6"/>
          <w:sz w:val="16"/>
          <w:szCs w:val="16"/>
        </w:rPr>
      </w:pPr>
    </w:p>
    <w:p w14:paraId="7B90BAA3" w14:textId="1BE3E447" w:rsidR="00EA21F5"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Skin Contact:</w:t>
      </w:r>
      <w:r w:rsidRPr="00AC3872">
        <w:rPr>
          <w:rFonts w:asciiTheme="minorHAnsi" w:hAnsiTheme="minorHAnsi" w:cstheme="minorHAnsi"/>
          <w:color w:val="595959" w:themeColor="text1" w:themeTint="A6"/>
          <w:sz w:val="16"/>
          <w:szCs w:val="16"/>
        </w:rPr>
        <w:tab/>
      </w:r>
      <w:r w:rsidR="00B67311" w:rsidRPr="00AC3872">
        <w:rPr>
          <w:rFonts w:asciiTheme="minorHAnsi" w:hAnsiTheme="minorHAnsi" w:cstheme="minorHAnsi"/>
          <w:color w:val="595959" w:themeColor="text1" w:themeTint="A6"/>
          <w:sz w:val="16"/>
          <w:szCs w:val="16"/>
        </w:rPr>
        <w:t xml:space="preserve"> </w:t>
      </w:r>
    </w:p>
    <w:p w14:paraId="7A550316" w14:textId="77777777" w:rsidR="00316D67"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mild irritation at the site of contact</w:t>
      </w:r>
    </w:p>
    <w:p w14:paraId="2A645735" w14:textId="77777777" w:rsidR="00EA21F5" w:rsidRPr="00AC3872" w:rsidRDefault="00EA21F5" w:rsidP="00B67311">
      <w:pPr>
        <w:pStyle w:val="ListParagraph"/>
        <w:ind w:left="490"/>
        <w:rPr>
          <w:rFonts w:asciiTheme="minorHAnsi" w:hAnsiTheme="minorHAnsi" w:cstheme="minorHAnsi"/>
          <w:color w:val="595959" w:themeColor="text1" w:themeTint="A6"/>
          <w:sz w:val="16"/>
          <w:szCs w:val="16"/>
        </w:rPr>
      </w:pPr>
    </w:p>
    <w:p w14:paraId="66725B9A" w14:textId="77777777" w:rsidR="00EA21F5"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lastRenderedPageBreak/>
        <w:t>Eye Contact:</w:t>
      </w:r>
      <w:r w:rsidRPr="00AC3872">
        <w:rPr>
          <w:rFonts w:asciiTheme="minorHAnsi" w:hAnsiTheme="minorHAnsi" w:cstheme="minorHAnsi"/>
          <w:color w:val="595959" w:themeColor="text1" w:themeTint="A6"/>
          <w:sz w:val="16"/>
          <w:szCs w:val="16"/>
        </w:rPr>
        <w:tab/>
      </w:r>
    </w:p>
    <w:p w14:paraId="4C310A7F" w14:textId="77777777" w:rsidR="00316D67"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irritation and redness</w:t>
      </w:r>
    </w:p>
    <w:p w14:paraId="106C8507" w14:textId="77777777" w:rsidR="00EA21F5" w:rsidRPr="00AC3872" w:rsidRDefault="00EA21F5" w:rsidP="00B67311">
      <w:pPr>
        <w:pStyle w:val="ListParagraph"/>
        <w:ind w:left="490"/>
        <w:rPr>
          <w:rFonts w:asciiTheme="minorHAnsi" w:hAnsiTheme="minorHAnsi" w:cstheme="minorHAnsi"/>
          <w:color w:val="595959" w:themeColor="text1" w:themeTint="A6"/>
          <w:sz w:val="16"/>
          <w:szCs w:val="16"/>
        </w:rPr>
      </w:pPr>
    </w:p>
    <w:p w14:paraId="2E381DAF" w14:textId="77777777" w:rsidR="00EA21F5"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Ingestion:</w:t>
      </w:r>
      <w:r w:rsidR="00B67311" w:rsidRPr="00AC3872">
        <w:rPr>
          <w:rFonts w:asciiTheme="minorHAnsi" w:hAnsiTheme="minorHAnsi" w:cstheme="minorHAnsi"/>
          <w:color w:val="595959" w:themeColor="text1" w:themeTint="A6"/>
          <w:sz w:val="16"/>
          <w:szCs w:val="16"/>
        </w:rPr>
        <w:t xml:space="preserve"> </w:t>
      </w:r>
    </w:p>
    <w:p w14:paraId="39D788A2" w14:textId="77777777" w:rsidR="00316D67"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irritation of the throat</w:t>
      </w:r>
    </w:p>
    <w:p w14:paraId="1CA18253" w14:textId="77777777" w:rsidR="00EA21F5" w:rsidRPr="00AC3872" w:rsidRDefault="00EA21F5" w:rsidP="00B67311">
      <w:pPr>
        <w:pStyle w:val="ListParagraph"/>
        <w:ind w:left="490"/>
        <w:rPr>
          <w:rFonts w:asciiTheme="minorHAnsi" w:hAnsiTheme="minorHAnsi" w:cstheme="minorHAnsi"/>
          <w:color w:val="595959" w:themeColor="text1" w:themeTint="A6"/>
          <w:sz w:val="16"/>
          <w:szCs w:val="16"/>
        </w:rPr>
      </w:pPr>
    </w:p>
    <w:p w14:paraId="7B116AF6" w14:textId="77777777" w:rsidR="00EA21F5"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Inhalation:</w:t>
      </w:r>
      <w:r w:rsidR="00B67311" w:rsidRPr="00AC3872">
        <w:rPr>
          <w:rFonts w:asciiTheme="minorHAnsi" w:hAnsiTheme="minorHAnsi" w:cstheme="minorHAnsi"/>
          <w:color w:val="595959" w:themeColor="text1" w:themeTint="A6"/>
          <w:sz w:val="16"/>
          <w:szCs w:val="16"/>
        </w:rPr>
        <w:t xml:space="preserve"> </w:t>
      </w:r>
    </w:p>
    <w:p w14:paraId="66416423" w14:textId="77777777" w:rsidR="00316D67"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symptoms</w:t>
      </w:r>
    </w:p>
    <w:p w14:paraId="75AB8DD2" w14:textId="77777777" w:rsidR="00B67311" w:rsidRPr="00AC3872" w:rsidRDefault="00B67311" w:rsidP="00B67311">
      <w:pPr>
        <w:pStyle w:val="ListParagraph"/>
        <w:ind w:left="490"/>
        <w:rPr>
          <w:rFonts w:asciiTheme="minorHAnsi" w:hAnsiTheme="minorHAnsi" w:cstheme="minorHAnsi"/>
          <w:color w:val="595959" w:themeColor="text1" w:themeTint="A6"/>
          <w:sz w:val="16"/>
          <w:szCs w:val="16"/>
        </w:rPr>
      </w:pPr>
    </w:p>
    <w:p w14:paraId="516C9BD6" w14:textId="77777777" w:rsidR="00855AF8"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Indication of any immediate medical attention and special treatment needed </w:t>
      </w:r>
    </w:p>
    <w:p w14:paraId="3FF6E348" w14:textId="77777777" w:rsidR="00232E65" w:rsidRDefault="00232E65" w:rsidP="00B67311">
      <w:pPr>
        <w:pStyle w:val="ListParagraph"/>
        <w:ind w:left="490"/>
        <w:rPr>
          <w:rFonts w:asciiTheme="minorHAnsi" w:hAnsiTheme="minorHAnsi" w:cstheme="minorHAnsi"/>
          <w:color w:val="595959" w:themeColor="text1" w:themeTint="A6"/>
          <w:sz w:val="16"/>
          <w:szCs w:val="16"/>
        </w:rPr>
      </w:pPr>
    </w:p>
    <w:p w14:paraId="4EA345F8" w14:textId="2A19EF1D" w:rsidR="00EA21F5"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Immediate and special treatment:</w:t>
      </w:r>
      <w:r w:rsidR="00B67311" w:rsidRPr="00AC3872">
        <w:rPr>
          <w:rFonts w:asciiTheme="minorHAnsi" w:hAnsiTheme="minorHAnsi" w:cstheme="minorHAnsi"/>
          <w:color w:val="595959" w:themeColor="text1" w:themeTint="A6"/>
          <w:sz w:val="16"/>
          <w:szCs w:val="16"/>
        </w:rPr>
        <w:t xml:space="preserve"> </w:t>
      </w:r>
    </w:p>
    <w:p w14:paraId="68C02424" w14:textId="77777777" w:rsidR="00316D67"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applicable</w:t>
      </w:r>
    </w:p>
    <w:p w14:paraId="2E376C3F" w14:textId="77777777" w:rsidR="00316D67" w:rsidRPr="00AC3872" w:rsidRDefault="00316D67" w:rsidP="00316D67">
      <w:pPr>
        <w:pStyle w:val="ListParagraph"/>
        <w:ind w:left="1080"/>
        <w:rPr>
          <w:rFonts w:asciiTheme="minorHAnsi" w:hAnsiTheme="minorHAnsi" w:cstheme="minorHAnsi"/>
          <w:color w:val="595959" w:themeColor="text1" w:themeTint="A6"/>
          <w:sz w:val="16"/>
          <w:szCs w:val="16"/>
        </w:rPr>
      </w:pPr>
    </w:p>
    <w:p w14:paraId="1459D9CF" w14:textId="77777777" w:rsidR="008D4DEA"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8D4DEA">
        <w:rPr>
          <w:rFonts w:asciiTheme="minorHAnsi" w:hAnsiTheme="minorHAnsi" w:cstheme="minorHAnsi"/>
          <w:b/>
          <w:bCs/>
          <w:color w:val="B2334B"/>
          <w:sz w:val="18"/>
          <w:szCs w:val="18"/>
        </w:rPr>
        <w:t xml:space="preserve">SECTION 5 </w:t>
      </w:r>
    </w:p>
    <w:p w14:paraId="1F406755" w14:textId="6A212373" w:rsidR="00316D67" w:rsidRPr="008D4DEA" w:rsidRDefault="00603CB4" w:rsidP="008D4DEA">
      <w:pPr>
        <w:pStyle w:val="ListParagraph"/>
        <w:ind w:left="490"/>
        <w:rPr>
          <w:rFonts w:asciiTheme="minorHAnsi" w:hAnsiTheme="minorHAnsi" w:cstheme="minorHAnsi"/>
          <w:b/>
          <w:bCs/>
          <w:color w:val="B2334B"/>
          <w:sz w:val="18"/>
          <w:szCs w:val="18"/>
        </w:rPr>
      </w:pPr>
      <w:r w:rsidRPr="008D4DEA">
        <w:rPr>
          <w:rFonts w:asciiTheme="minorHAnsi" w:hAnsiTheme="minorHAnsi" w:cstheme="minorHAnsi"/>
          <w:b/>
          <w:bCs/>
          <w:color w:val="B2334B"/>
          <w:sz w:val="18"/>
          <w:szCs w:val="18"/>
        </w:rPr>
        <w:t>FIRE FIGHTING MEASURES</w:t>
      </w:r>
    </w:p>
    <w:p w14:paraId="2CB1A7B0" w14:textId="77777777" w:rsidR="008D4DEA" w:rsidRDefault="008D4DEA" w:rsidP="008D4DEA">
      <w:pPr>
        <w:pStyle w:val="ListParagraph"/>
        <w:ind w:left="490"/>
        <w:rPr>
          <w:rFonts w:asciiTheme="minorHAnsi" w:hAnsiTheme="minorHAnsi" w:cstheme="minorHAnsi"/>
          <w:color w:val="595959" w:themeColor="text1" w:themeTint="A6"/>
          <w:sz w:val="16"/>
          <w:szCs w:val="16"/>
        </w:rPr>
      </w:pPr>
    </w:p>
    <w:p w14:paraId="2C7C56BA" w14:textId="5605844F"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Extinguishing media</w:t>
      </w:r>
    </w:p>
    <w:p w14:paraId="204BFEA3" w14:textId="77777777" w:rsidR="008D4DEA" w:rsidRDefault="008D4DEA" w:rsidP="00E77D4E">
      <w:pPr>
        <w:pStyle w:val="ListParagraph"/>
        <w:ind w:left="490"/>
        <w:rPr>
          <w:rFonts w:asciiTheme="minorHAnsi" w:hAnsiTheme="minorHAnsi" w:cstheme="minorHAnsi"/>
          <w:color w:val="595959" w:themeColor="text1" w:themeTint="A6"/>
          <w:sz w:val="16"/>
          <w:szCs w:val="16"/>
        </w:rPr>
      </w:pPr>
    </w:p>
    <w:p w14:paraId="3917E846" w14:textId="367ACE60" w:rsidR="00EA21F5"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Suitable extinguishing media: </w:t>
      </w:r>
    </w:p>
    <w:p w14:paraId="6536A2F0" w14:textId="77777777" w:rsidR="00316D67"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Water spray, dry powder, foam</w:t>
      </w:r>
    </w:p>
    <w:p w14:paraId="7C15C566" w14:textId="77777777" w:rsidR="00316D67"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Suitable extinguishing media should be used for the surrounding fire</w:t>
      </w:r>
    </w:p>
    <w:p w14:paraId="6A42CFB1"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20269A09"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Special hazards arising from the substance or mixture</w:t>
      </w:r>
    </w:p>
    <w:p w14:paraId="73327EDB" w14:textId="77777777" w:rsidR="008D4DEA" w:rsidRDefault="008D4DEA" w:rsidP="008961B4">
      <w:pPr>
        <w:pStyle w:val="ListParagraph"/>
        <w:ind w:left="490"/>
        <w:rPr>
          <w:rFonts w:asciiTheme="minorHAnsi" w:hAnsiTheme="minorHAnsi" w:cstheme="minorHAnsi"/>
          <w:color w:val="595959" w:themeColor="text1" w:themeTint="A6"/>
          <w:sz w:val="16"/>
          <w:szCs w:val="16"/>
        </w:rPr>
      </w:pPr>
    </w:p>
    <w:p w14:paraId="03F011DB" w14:textId="1E746AD0" w:rsidR="00E77D4E" w:rsidRPr="00AC3872" w:rsidRDefault="00603CB4" w:rsidP="008961B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Exposure hazards:</w:t>
      </w:r>
      <w:r w:rsidR="00E77D4E" w:rsidRPr="00AC3872">
        <w:rPr>
          <w:rFonts w:asciiTheme="minorHAnsi" w:hAnsiTheme="minorHAnsi" w:cstheme="minorHAnsi"/>
          <w:color w:val="595959" w:themeColor="text1" w:themeTint="A6"/>
          <w:sz w:val="16"/>
          <w:szCs w:val="16"/>
        </w:rPr>
        <w:t xml:space="preserve"> </w:t>
      </w:r>
    </w:p>
    <w:p w14:paraId="2BE9B615"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 combustion emits toxic fumes</w:t>
      </w:r>
    </w:p>
    <w:p w14:paraId="3FFB0DF5"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Carbon monoxide (CO)</w:t>
      </w:r>
    </w:p>
    <w:p w14:paraId="1D53510A"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Carbon dioxide (CO2)</w:t>
      </w:r>
    </w:p>
    <w:p w14:paraId="2058A8BA"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044DB4FA"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Advise for fire fighters</w:t>
      </w:r>
    </w:p>
    <w:p w14:paraId="03F5C037" w14:textId="77777777" w:rsidR="008D4DEA" w:rsidRDefault="008D4DEA" w:rsidP="00E77D4E">
      <w:pPr>
        <w:pStyle w:val="ListParagraph"/>
        <w:ind w:left="490"/>
        <w:rPr>
          <w:rFonts w:asciiTheme="minorHAnsi" w:hAnsiTheme="minorHAnsi" w:cstheme="minorHAnsi"/>
          <w:color w:val="595959" w:themeColor="text1" w:themeTint="A6"/>
          <w:sz w:val="16"/>
          <w:szCs w:val="16"/>
        </w:rPr>
      </w:pPr>
    </w:p>
    <w:p w14:paraId="34248049" w14:textId="73399AD5"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Advice for fire fighters:</w:t>
      </w:r>
      <w:r w:rsidRPr="00AC3872">
        <w:rPr>
          <w:rFonts w:asciiTheme="minorHAnsi" w:hAnsiTheme="minorHAnsi" w:cstheme="minorHAnsi"/>
          <w:color w:val="595959" w:themeColor="text1" w:themeTint="A6"/>
          <w:sz w:val="16"/>
          <w:szCs w:val="16"/>
        </w:rPr>
        <w:tab/>
      </w:r>
    </w:p>
    <w:p w14:paraId="775A4376"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Wear self-contained breathing equipment</w:t>
      </w:r>
    </w:p>
    <w:p w14:paraId="5CDB08FE"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Wear protective clothing to prevent contact with skin and eyes</w:t>
      </w:r>
    </w:p>
    <w:p w14:paraId="59F4CD51" w14:textId="77777777" w:rsidR="003513AB" w:rsidRPr="00AC3872" w:rsidRDefault="003513AB" w:rsidP="003513AB">
      <w:pPr>
        <w:pStyle w:val="ListParagraph"/>
        <w:ind w:left="1080"/>
        <w:rPr>
          <w:rFonts w:asciiTheme="minorHAnsi" w:hAnsiTheme="minorHAnsi" w:cstheme="minorHAnsi"/>
          <w:color w:val="595959" w:themeColor="text1" w:themeTint="A6"/>
          <w:sz w:val="16"/>
          <w:szCs w:val="16"/>
        </w:rPr>
      </w:pPr>
    </w:p>
    <w:p w14:paraId="6F3DA361" w14:textId="77777777" w:rsidR="00501A57" w:rsidRPr="00501A57"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501A57">
        <w:rPr>
          <w:rFonts w:asciiTheme="minorHAnsi" w:hAnsiTheme="minorHAnsi" w:cstheme="minorHAnsi"/>
          <w:b/>
          <w:bCs/>
          <w:color w:val="B2334B"/>
          <w:sz w:val="18"/>
          <w:szCs w:val="18"/>
        </w:rPr>
        <w:t xml:space="preserve">SECTION 6 </w:t>
      </w:r>
    </w:p>
    <w:p w14:paraId="1F757C7C" w14:textId="3F104BED" w:rsidR="003513AB" w:rsidRPr="00501A57" w:rsidRDefault="00603CB4" w:rsidP="00501A57">
      <w:pPr>
        <w:pStyle w:val="ListParagraph"/>
        <w:ind w:left="490"/>
        <w:rPr>
          <w:rFonts w:asciiTheme="minorHAnsi" w:hAnsiTheme="minorHAnsi" w:cstheme="minorHAnsi"/>
          <w:b/>
          <w:bCs/>
          <w:color w:val="B2334B"/>
          <w:sz w:val="18"/>
          <w:szCs w:val="18"/>
        </w:rPr>
      </w:pPr>
      <w:r w:rsidRPr="00501A57">
        <w:rPr>
          <w:rFonts w:asciiTheme="minorHAnsi" w:hAnsiTheme="minorHAnsi" w:cstheme="minorHAnsi"/>
          <w:b/>
          <w:bCs/>
          <w:color w:val="B2334B"/>
          <w:sz w:val="18"/>
          <w:szCs w:val="18"/>
        </w:rPr>
        <w:t>ACCIDENTAL RELEASE MEASURES</w:t>
      </w:r>
    </w:p>
    <w:p w14:paraId="793575A3"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12EEF131"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Personal precautions, protective equipment and emergency procedures</w:t>
      </w:r>
    </w:p>
    <w:p w14:paraId="0BCE5886" w14:textId="77777777" w:rsidR="00501A57" w:rsidRDefault="00501A57" w:rsidP="00E77D4E">
      <w:pPr>
        <w:pStyle w:val="ListParagraph"/>
        <w:ind w:left="490"/>
        <w:rPr>
          <w:rFonts w:asciiTheme="minorHAnsi" w:hAnsiTheme="minorHAnsi" w:cstheme="minorHAnsi"/>
          <w:color w:val="595959" w:themeColor="text1" w:themeTint="A6"/>
          <w:sz w:val="16"/>
          <w:szCs w:val="16"/>
        </w:rPr>
      </w:pPr>
    </w:p>
    <w:p w14:paraId="73A7ABC1" w14:textId="5A6FBDB9"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Personal precautions:</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02750BD8"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Refer to section 8 of SDS for personal protective details</w:t>
      </w:r>
    </w:p>
    <w:p w14:paraId="5F541357"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3776E173"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Environmental precautions</w:t>
      </w:r>
    </w:p>
    <w:p w14:paraId="168FBCC0" w14:textId="77777777" w:rsidR="00501A57" w:rsidRDefault="00501A57" w:rsidP="00E77D4E">
      <w:pPr>
        <w:pStyle w:val="ListParagraph"/>
        <w:ind w:left="490"/>
        <w:rPr>
          <w:rFonts w:asciiTheme="minorHAnsi" w:hAnsiTheme="minorHAnsi" w:cstheme="minorHAnsi"/>
          <w:color w:val="595959" w:themeColor="text1" w:themeTint="A6"/>
          <w:sz w:val="16"/>
          <w:szCs w:val="16"/>
        </w:rPr>
      </w:pPr>
    </w:p>
    <w:p w14:paraId="66B3D862" w14:textId="0626B8E4"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Environmental precautions:</w:t>
      </w:r>
      <w:r w:rsidRPr="00AC3872">
        <w:rPr>
          <w:rFonts w:asciiTheme="minorHAnsi" w:hAnsiTheme="minorHAnsi" w:cstheme="minorHAnsi"/>
          <w:color w:val="595959" w:themeColor="text1" w:themeTint="A6"/>
          <w:sz w:val="16"/>
          <w:szCs w:val="16"/>
        </w:rPr>
        <w:tab/>
      </w:r>
    </w:p>
    <w:p w14:paraId="1C811F1D"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Do not allow the product to spread into the environment</w:t>
      </w:r>
    </w:p>
    <w:p w14:paraId="20936A83"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5269E84C"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Methods and material for containment and cleaning up</w:t>
      </w:r>
    </w:p>
    <w:p w14:paraId="3C1BD8B7" w14:textId="77777777" w:rsidR="00501A57" w:rsidRDefault="00501A57" w:rsidP="00E77D4E">
      <w:pPr>
        <w:pStyle w:val="ListParagraph"/>
        <w:ind w:left="490"/>
        <w:rPr>
          <w:rFonts w:asciiTheme="minorHAnsi" w:hAnsiTheme="minorHAnsi" w:cstheme="minorHAnsi"/>
          <w:color w:val="595959" w:themeColor="text1" w:themeTint="A6"/>
          <w:sz w:val="16"/>
          <w:szCs w:val="16"/>
        </w:rPr>
      </w:pPr>
    </w:p>
    <w:p w14:paraId="44019B1A" w14:textId="2348D4E3"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Clean up procedure:</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0CA81914"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Collect and dispose of any contaminated materials in accordance with current regulations by an appropriate metho</w:t>
      </w:r>
      <w:r w:rsidR="003513AB" w:rsidRPr="00AC3872">
        <w:rPr>
          <w:rFonts w:asciiTheme="minorHAnsi" w:hAnsiTheme="minorHAnsi" w:cstheme="minorHAnsi"/>
          <w:color w:val="595959" w:themeColor="text1" w:themeTint="A6"/>
          <w:sz w:val="16"/>
          <w:szCs w:val="16"/>
        </w:rPr>
        <w:t>d</w:t>
      </w:r>
    </w:p>
    <w:p w14:paraId="27D6C592"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75663971"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Reference to other sections</w:t>
      </w:r>
    </w:p>
    <w:p w14:paraId="58C9E01C" w14:textId="77777777" w:rsidR="00501A57" w:rsidRDefault="00501A57" w:rsidP="00E77D4E">
      <w:pPr>
        <w:pStyle w:val="ListParagraph"/>
        <w:ind w:left="490"/>
        <w:rPr>
          <w:rFonts w:asciiTheme="minorHAnsi" w:hAnsiTheme="minorHAnsi" w:cstheme="minorHAnsi"/>
          <w:color w:val="595959" w:themeColor="text1" w:themeTint="A6"/>
          <w:sz w:val="16"/>
          <w:szCs w:val="16"/>
        </w:rPr>
      </w:pPr>
    </w:p>
    <w:p w14:paraId="6DB6A839" w14:textId="1355AC91"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Reference to other sections: </w:t>
      </w:r>
    </w:p>
    <w:p w14:paraId="13607C6F"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Refer to section 8 of SDS</w:t>
      </w:r>
    </w:p>
    <w:p w14:paraId="77926D30" w14:textId="77777777" w:rsidR="003513AB" w:rsidRPr="00AC3872" w:rsidRDefault="003513AB" w:rsidP="0078235F">
      <w:pPr>
        <w:pStyle w:val="ListParagraph"/>
        <w:ind w:left="490" w:hanging="486"/>
        <w:rPr>
          <w:rFonts w:asciiTheme="minorHAnsi" w:hAnsiTheme="minorHAnsi" w:cstheme="minorHAnsi"/>
          <w:color w:val="595959" w:themeColor="text1" w:themeTint="A6"/>
          <w:sz w:val="16"/>
          <w:szCs w:val="16"/>
        </w:rPr>
      </w:pPr>
    </w:p>
    <w:p w14:paraId="0286B46F" w14:textId="77777777" w:rsidR="003F6290" w:rsidRPr="003F6290"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3F6290">
        <w:rPr>
          <w:rFonts w:asciiTheme="minorHAnsi" w:hAnsiTheme="minorHAnsi" w:cstheme="minorHAnsi"/>
          <w:b/>
          <w:bCs/>
          <w:color w:val="B2334B"/>
          <w:sz w:val="18"/>
          <w:szCs w:val="18"/>
        </w:rPr>
        <w:t xml:space="preserve">SECTION 7 </w:t>
      </w:r>
    </w:p>
    <w:p w14:paraId="4773B37D" w14:textId="7A0DE7E8" w:rsidR="003513AB" w:rsidRPr="003F6290" w:rsidRDefault="00603CB4" w:rsidP="003F6290">
      <w:pPr>
        <w:pStyle w:val="ListParagraph"/>
        <w:ind w:left="490"/>
        <w:rPr>
          <w:rFonts w:asciiTheme="minorHAnsi" w:hAnsiTheme="minorHAnsi" w:cstheme="minorHAnsi"/>
          <w:b/>
          <w:bCs/>
          <w:color w:val="B2334B"/>
          <w:sz w:val="18"/>
          <w:szCs w:val="18"/>
        </w:rPr>
      </w:pPr>
      <w:r w:rsidRPr="003F6290">
        <w:rPr>
          <w:rFonts w:asciiTheme="minorHAnsi" w:hAnsiTheme="minorHAnsi" w:cstheme="minorHAnsi"/>
          <w:b/>
          <w:bCs/>
          <w:color w:val="B2334B"/>
          <w:sz w:val="18"/>
          <w:szCs w:val="18"/>
        </w:rPr>
        <w:t>HANDLING AND STORAGE</w:t>
      </w:r>
    </w:p>
    <w:p w14:paraId="3CB98F5D"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35BDAB2B"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Precautions for safe handling</w:t>
      </w:r>
    </w:p>
    <w:p w14:paraId="6A9A69CD" w14:textId="77777777" w:rsidR="003F6290" w:rsidRDefault="003F6290" w:rsidP="00E77D4E">
      <w:pPr>
        <w:pStyle w:val="ListParagraph"/>
        <w:ind w:left="490"/>
        <w:rPr>
          <w:rFonts w:asciiTheme="minorHAnsi" w:hAnsiTheme="minorHAnsi" w:cstheme="minorHAnsi"/>
          <w:color w:val="595959" w:themeColor="text1" w:themeTint="A6"/>
          <w:sz w:val="16"/>
          <w:szCs w:val="16"/>
        </w:rPr>
      </w:pPr>
    </w:p>
    <w:p w14:paraId="485C55EE" w14:textId="570EB74A"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Safe handling:</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195965FA"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special measures necessary provided product is handled correctly</w:t>
      </w:r>
    </w:p>
    <w:p w14:paraId="15A9EB7C"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precautions necessary</w:t>
      </w:r>
    </w:p>
    <w:p w14:paraId="32BBA859"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64362FED"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Conditions for safe storage, including any incompatibilities</w:t>
      </w:r>
    </w:p>
    <w:p w14:paraId="7CD5B8A9" w14:textId="77777777" w:rsidR="003F6290" w:rsidRDefault="003F6290" w:rsidP="00E77D4E">
      <w:pPr>
        <w:pStyle w:val="ListParagraph"/>
        <w:ind w:left="490"/>
        <w:rPr>
          <w:rFonts w:asciiTheme="minorHAnsi" w:hAnsiTheme="minorHAnsi" w:cstheme="minorHAnsi"/>
          <w:color w:val="595959" w:themeColor="text1" w:themeTint="A6"/>
          <w:sz w:val="16"/>
          <w:szCs w:val="16"/>
        </w:rPr>
      </w:pPr>
    </w:p>
    <w:p w14:paraId="0DD98FE3" w14:textId="40D9C134"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Storage conditions:</w:t>
      </w:r>
      <w:r w:rsidRPr="00AC3872">
        <w:rPr>
          <w:rFonts w:asciiTheme="minorHAnsi" w:hAnsiTheme="minorHAnsi" w:cstheme="minorHAnsi"/>
          <w:color w:val="595959" w:themeColor="text1" w:themeTint="A6"/>
          <w:sz w:val="16"/>
          <w:szCs w:val="16"/>
        </w:rPr>
        <w:tab/>
      </w:r>
    </w:p>
    <w:p w14:paraId="6E71A372"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Keep in a dry and well-ventilated area</w:t>
      </w:r>
    </w:p>
    <w:p w14:paraId="18983E28"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Protect from humidity variations</w:t>
      </w:r>
    </w:p>
    <w:p w14:paraId="2395542F"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Avoid sources of ignition</w:t>
      </w:r>
    </w:p>
    <w:p w14:paraId="32CB45C6"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3B408756"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Specific end use(s</w:t>
      </w:r>
      <w:r w:rsidR="003513AB" w:rsidRPr="00AC3872">
        <w:rPr>
          <w:rFonts w:asciiTheme="minorHAnsi" w:hAnsiTheme="minorHAnsi" w:cstheme="minorHAnsi"/>
          <w:color w:val="595959" w:themeColor="text1" w:themeTint="A6"/>
          <w:sz w:val="16"/>
          <w:szCs w:val="16"/>
        </w:rPr>
        <w:t>)</w:t>
      </w:r>
    </w:p>
    <w:p w14:paraId="3BEDAB01" w14:textId="77777777" w:rsidR="003F6290" w:rsidRDefault="003F6290" w:rsidP="00E77D4E">
      <w:pPr>
        <w:pStyle w:val="ListParagraph"/>
        <w:ind w:left="490"/>
        <w:rPr>
          <w:rFonts w:asciiTheme="minorHAnsi" w:hAnsiTheme="minorHAnsi" w:cstheme="minorHAnsi"/>
          <w:color w:val="595959" w:themeColor="text1" w:themeTint="A6"/>
          <w:sz w:val="16"/>
          <w:szCs w:val="16"/>
        </w:rPr>
      </w:pPr>
    </w:p>
    <w:p w14:paraId="3594AFE1" w14:textId="2E1A2441"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Specific end use(s):</w:t>
      </w:r>
      <w:r w:rsidR="00E77D4E" w:rsidRPr="00AC3872">
        <w:rPr>
          <w:rFonts w:asciiTheme="minorHAnsi" w:hAnsiTheme="minorHAnsi" w:cstheme="minorHAnsi"/>
          <w:color w:val="595959" w:themeColor="text1" w:themeTint="A6"/>
          <w:sz w:val="16"/>
          <w:szCs w:val="16"/>
        </w:rPr>
        <w:t xml:space="preserve"> </w:t>
      </w:r>
    </w:p>
    <w:p w14:paraId="242C2913"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data available</w:t>
      </w:r>
    </w:p>
    <w:p w14:paraId="4D308BAD" w14:textId="77777777" w:rsidR="003513AB" w:rsidRPr="00AC3872" w:rsidRDefault="003513AB" w:rsidP="0078235F">
      <w:pPr>
        <w:pStyle w:val="ListParagraph"/>
        <w:ind w:left="490" w:hanging="486"/>
        <w:rPr>
          <w:rFonts w:asciiTheme="minorHAnsi" w:hAnsiTheme="minorHAnsi" w:cstheme="minorHAnsi"/>
          <w:color w:val="595959" w:themeColor="text1" w:themeTint="A6"/>
          <w:sz w:val="16"/>
          <w:szCs w:val="16"/>
        </w:rPr>
      </w:pPr>
    </w:p>
    <w:p w14:paraId="4995C454" w14:textId="77777777" w:rsidR="00950E13" w:rsidRPr="00950E13"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950E13">
        <w:rPr>
          <w:rFonts w:asciiTheme="minorHAnsi" w:hAnsiTheme="minorHAnsi" w:cstheme="minorHAnsi"/>
          <w:b/>
          <w:bCs/>
          <w:color w:val="B2334B"/>
          <w:sz w:val="18"/>
          <w:szCs w:val="18"/>
        </w:rPr>
        <w:t xml:space="preserve">SECTION 8 </w:t>
      </w:r>
    </w:p>
    <w:p w14:paraId="5A6B5A84" w14:textId="2E929CCA" w:rsidR="003513AB" w:rsidRPr="00950E13" w:rsidRDefault="00603CB4" w:rsidP="00950E13">
      <w:pPr>
        <w:pStyle w:val="ListParagraph"/>
        <w:ind w:left="490"/>
        <w:rPr>
          <w:rFonts w:asciiTheme="minorHAnsi" w:hAnsiTheme="minorHAnsi" w:cstheme="minorHAnsi"/>
          <w:b/>
          <w:bCs/>
          <w:color w:val="B2334B"/>
          <w:sz w:val="18"/>
          <w:szCs w:val="18"/>
        </w:rPr>
      </w:pPr>
      <w:r w:rsidRPr="00950E13">
        <w:rPr>
          <w:rFonts w:asciiTheme="minorHAnsi" w:hAnsiTheme="minorHAnsi" w:cstheme="minorHAnsi"/>
          <w:b/>
          <w:bCs/>
          <w:color w:val="B2334B"/>
          <w:sz w:val="18"/>
          <w:szCs w:val="18"/>
        </w:rPr>
        <w:t>EXPOSURE CONTROL / PERSONAL PROTECTION</w:t>
      </w:r>
    </w:p>
    <w:p w14:paraId="637C5EA8"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354831AB"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Control exposure limits</w:t>
      </w:r>
    </w:p>
    <w:p w14:paraId="7235C148" w14:textId="77777777" w:rsidR="00950E13" w:rsidRDefault="00950E13" w:rsidP="00FB0594">
      <w:pPr>
        <w:pStyle w:val="ListParagraph"/>
        <w:ind w:left="490"/>
        <w:rPr>
          <w:rFonts w:asciiTheme="minorHAnsi" w:hAnsiTheme="minorHAnsi" w:cstheme="minorHAnsi"/>
          <w:color w:val="595959" w:themeColor="text1" w:themeTint="A6"/>
          <w:sz w:val="16"/>
          <w:szCs w:val="16"/>
        </w:rPr>
      </w:pPr>
    </w:p>
    <w:p w14:paraId="2DA63068" w14:textId="496CE90F" w:rsidR="00FB0594"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Workplace exposure limits:</w:t>
      </w:r>
      <w:r w:rsidRPr="00AC3872">
        <w:rPr>
          <w:rFonts w:asciiTheme="minorHAnsi" w:hAnsiTheme="minorHAnsi" w:cstheme="minorHAnsi"/>
          <w:color w:val="595959" w:themeColor="text1" w:themeTint="A6"/>
          <w:sz w:val="16"/>
          <w:szCs w:val="16"/>
        </w:rPr>
        <w:tab/>
      </w:r>
    </w:p>
    <w:p w14:paraId="5B9BE3F7"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Dust without specific effect </w:t>
      </w:r>
    </w:p>
    <w:p w14:paraId="068560F0"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Inhalable – long-term exposure limit – 10 mg/m3</w:t>
      </w:r>
    </w:p>
    <w:p w14:paraId="45E4815F"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Respirable – long-term exposure limit – 4 mg/m3</w:t>
      </w:r>
    </w:p>
    <w:p w14:paraId="6A43FD77"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4D5FA3E8"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Exposure controls</w:t>
      </w:r>
    </w:p>
    <w:p w14:paraId="691FE7C6"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080B97BC" w14:textId="77777777" w:rsidR="00FB0594"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Respiratory protection:</w:t>
      </w:r>
      <w:r w:rsidRPr="00AC3872">
        <w:rPr>
          <w:rFonts w:asciiTheme="minorHAnsi" w:hAnsiTheme="minorHAnsi" w:cstheme="minorHAnsi"/>
          <w:color w:val="595959" w:themeColor="text1" w:themeTint="A6"/>
          <w:sz w:val="16"/>
          <w:szCs w:val="16"/>
        </w:rPr>
        <w:tab/>
      </w:r>
    </w:p>
    <w:p w14:paraId="3FC8C3FD"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Respiratory protection not required</w:t>
      </w:r>
    </w:p>
    <w:p w14:paraId="14139FB3"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4FE240E3" w14:textId="77777777" w:rsidR="00FB0594"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Hand protection:</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35E01A69"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Protective gloves</w:t>
      </w:r>
    </w:p>
    <w:p w14:paraId="7161EEBB"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55106BCD" w14:textId="77777777" w:rsidR="00FB0594"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Eye protection:</w:t>
      </w:r>
    </w:p>
    <w:p w14:paraId="720478A7"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 the case of dust production Safety goggle</w:t>
      </w:r>
      <w:r w:rsidR="003513AB" w:rsidRPr="00AC3872">
        <w:rPr>
          <w:rFonts w:asciiTheme="minorHAnsi" w:hAnsiTheme="minorHAnsi" w:cstheme="minorHAnsi"/>
          <w:color w:val="595959" w:themeColor="text1" w:themeTint="A6"/>
          <w:sz w:val="16"/>
          <w:szCs w:val="16"/>
        </w:rPr>
        <w:t>s</w:t>
      </w:r>
    </w:p>
    <w:p w14:paraId="30958F10"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749E1DF8" w14:textId="77777777" w:rsidR="00FB0594"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Skin protection:</w:t>
      </w:r>
    </w:p>
    <w:p w14:paraId="70F0A608"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Protective clothing</w:t>
      </w:r>
    </w:p>
    <w:p w14:paraId="5B1E7352" w14:textId="77777777" w:rsidR="003513AB" w:rsidRPr="00AC3872" w:rsidRDefault="003513AB" w:rsidP="003513AB">
      <w:pPr>
        <w:pStyle w:val="ListParagraph"/>
        <w:ind w:left="1080"/>
        <w:rPr>
          <w:rFonts w:asciiTheme="minorHAnsi" w:hAnsiTheme="minorHAnsi" w:cstheme="minorHAnsi"/>
          <w:color w:val="595959" w:themeColor="text1" w:themeTint="A6"/>
          <w:sz w:val="16"/>
          <w:szCs w:val="16"/>
        </w:rPr>
      </w:pPr>
    </w:p>
    <w:p w14:paraId="6AFE4907" w14:textId="77777777" w:rsidR="00D341B2"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D341B2">
        <w:rPr>
          <w:rFonts w:asciiTheme="minorHAnsi" w:hAnsiTheme="minorHAnsi" w:cstheme="minorHAnsi"/>
          <w:b/>
          <w:bCs/>
          <w:color w:val="B2334B"/>
          <w:sz w:val="18"/>
          <w:szCs w:val="18"/>
        </w:rPr>
        <w:t xml:space="preserve">SECTION 9 </w:t>
      </w:r>
    </w:p>
    <w:p w14:paraId="3A3AF8B7" w14:textId="6A7D7BAB" w:rsidR="003513AB" w:rsidRPr="00D341B2" w:rsidRDefault="00603CB4" w:rsidP="00D341B2">
      <w:pPr>
        <w:pStyle w:val="ListParagraph"/>
        <w:ind w:left="490"/>
        <w:rPr>
          <w:rFonts w:asciiTheme="minorHAnsi" w:hAnsiTheme="minorHAnsi" w:cstheme="minorHAnsi"/>
          <w:b/>
          <w:bCs/>
          <w:color w:val="B2334B"/>
          <w:sz w:val="18"/>
          <w:szCs w:val="18"/>
        </w:rPr>
      </w:pPr>
      <w:r w:rsidRPr="00D341B2">
        <w:rPr>
          <w:rFonts w:asciiTheme="minorHAnsi" w:hAnsiTheme="minorHAnsi" w:cstheme="minorHAnsi"/>
          <w:b/>
          <w:bCs/>
          <w:color w:val="B2334B"/>
          <w:sz w:val="18"/>
          <w:szCs w:val="18"/>
        </w:rPr>
        <w:t>PHYSICAL AND CHEMICAL PROPERTIES</w:t>
      </w:r>
    </w:p>
    <w:p w14:paraId="03645BDA" w14:textId="77777777" w:rsidR="00683144" w:rsidRPr="00AC3872" w:rsidRDefault="00683144" w:rsidP="00683144">
      <w:pPr>
        <w:pStyle w:val="ListParagraph"/>
        <w:ind w:left="490"/>
        <w:rPr>
          <w:rFonts w:asciiTheme="minorHAnsi" w:hAnsiTheme="minorHAnsi" w:cstheme="minorHAnsi"/>
          <w:color w:val="595959" w:themeColor="text1" w:themeTint="A6"/>
          <w:sz w:val="16"/>
          <w:szCs w:val="16"/>
        </w:rPr>
      </w:pPr>
    </w:p>
    <w:p w14:paraId="3C2465BB"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Information on basic physical and chemical properties</w:t>
      </w:r>
    </w:p>
    <w:p w14:paraId="36E35D60" w14:textId="77777777" w:rsidR="00D341B2" w:rsidRDefault="00D341B2" w:rsidP="00683144">
      <w:pPr>
        <w:pStyle w:val="ListParagraph"/>
        <w:ind w:left="490"/>
        <w:rPr>
          <w:rFonts w:asciiTheme="minorHAnsi" w:hAnsiTheme="minorHAnsi" w:cstheme="minorHAnsi"/>
          <w:color w:val="595959" w:themeColor="text1" w:themeTint="A6"/>
          <w:sz w:val="16"/>
          <w:szCs w:val="16"/>
        </w:rPr>
      </w:pPr>
    </w:p>
    <w:p w14:paraId="5B5F7EDD" w14:textId="1379B805"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Appearance:</w:t>
      </w:r>
      <w:r w:rsidRPr="00AC3872">
        <w:rPr>
          <w:rFonts w:asciiTheme="minorHAnsi" w:hAnsiTheme="minorHAnsi" w:cstheme="minorHAnsi"/>
          <w:color w:val="595959" w:themeColor="text1" w:themeTint="A6"/>
          <w:sz w:val="16"/>
          <w:szCs w:val="16"/>
        </w:rPr>
        <w:tab/>
      </w:r>
      <w:r w:rsidR="00683144"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Solid (sheet</w:t>
      </w:r>
      <w:r w:rsidR="00BE1DC2">
        <w:rPr>
          <w:rFonts w:asciiTheme="minorHAnsi" w:hAnsiTheme="minorHAnsi" w:cstheme="minorHAnsi"/>
          <w:color w:val="595959" w:themeColor="text1" w:themeTint="A6"/>
          <w:sz w:val="16"/>
          <w:szCs w:val="16"/>
        </w:rPr>
        <w:t xml:space="preserve">s or rolls </w:t>
      </w:r>
      <w:r w:rsidRPr="00AC3872">
        <w:rPr>
          <w:rFonts w:asciiTheme="minorHAnsi" w:hAnsiTheme="minorHAnsi" w:cstheme="minorHAnsi"/>
          <w:color w:val="595959" w:themeColor="text1" w:themeTint="A6"/>
          <w:sz w:val="16"/>
          <w:szCs w:val="16"/>
        </w:rPr>
        <w:t>of paper)</w:t>
      </w:r>
    </w:p>
    <w:p w14:paraId="7992CC82" w14:textId="1E73C020"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Colour:</w:t>
      </w:r>
      <w:r w:rsidRPr="00AC3872">
        <w:rPr>
          <w:rFonts w:asciiTheme="minorHAnsi" w:hAnsiTheme="minorHAnsi" w:cstheme="minorHAnsi"/>
          <w:color w:val="595959" w:themeColor="text1" w:themeTint="A6"/>
          <w:sz w:val="16"/>
          <w:szCs w:val="16"/>
        </w:rPr>
        <w:tab/>
        <w:t xml:space="preserve"> </w:t>
      </w:r>
      <w:r w:rsidRPr="00AC3872">
        <w:rPr>
          <w:rFonts w:asciiTheme="minorHAnsi" w:hAnsiTheme="minorHAnsi" w:cstheme="minorHAnsi"/>
          <w:color w:val="595959" w:themeColor="text1" w:themeTint="A6"/>
          <w:sz w:val="16"/>
          <w:szCs w:val="16"/>
        </w:rPr>
        <w:tab/>
      </w:r>
      <w:r w:rsidR="00B91629">
        <w:rPr>
          <w:rFonts w:asciiTheme="minorHAnsi" w:hAnsiTheme="minorHAnsi" w:cstheme="minorHAnsi"/>
          <w:color w:val="595959" w:themeColor="text1" w:themeTint="A6"/>
          <w:sz w:val="16"/>
          <w:szCs w:val="16"/>
        </w:rPr>
        <w:t>O</w:t>
      </w:r>
      <w:r w:rsidRPr="00AC3872">
        <w:rPr>
          <w:rFonts w:asciiTheme="minorHAnsi" w:hAnsiTheme="minorHAnsi" w:cstheme="minorHAnsi"/>
          <w:color w:val="595959" w:themeColor="text1" w:themeTint="A6"/>
          <w:sz w:val="16"/>
          <w:szCs w:val="16"/>
        </w:rPr>
        <w:t>ff white</w:t>
      </w:r>
      <w:r w:rsidR="009E27B6">
        <w:rPr>
          <w:rFonts w:asciiTheme="minorHAnsi" w:hAnsiTheme="minorHAnsi" w:cstheme="minorHAnsi"/>
          <w:color w:val="595959" w:themeColor="text1" w:themeTint="A6"/>
          <w:sz w:val="16"/>
          <w:szCs w:val="16"/>
        </w:rPr>
        <w:t xml:space="preserve"> </w:t>
      </w:r>
    </w:p>
    <w:p w14:paraId="0FBC8A78"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Odour:</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t>No characteristic odour</w:t>
      </w:r>
    </w:p>
    <w:p w14:paraId="4F18DF28"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Solubility:</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t>Not soluble</w:t>
      </w:r>
    </w:p>
    <w:p w14:paraId="0835D8E7" w14:textId="7EB33A88"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Melting point:</w:t>
      </w:r>
      <w:r w:rsidRPr="00AC3872">
        <w:rPr>
          <w:rFonts w:asciiTheme="minorHAnsi" w:hAnsiTheme="minorHAnsi" w:cstheme="minorHAnsi"/>
          <w:color w:val="595959" w:themeColor="text1" w:themeTint="A6"/>
          <w:sz w:val="16"/>
          <w:szCs w:val="16"/>
        </w:rPr>
        <w:tab/>
      </w:r>
      <w:r w:rsidR="00112A34">
        <w:rPr>
          <w:rFonts w:asciiTheme="minorHAnsi" w:hAnsiTheme="minorHAnsi" w:cstheme="minorHAnsi"/>
          <w:color w:val="595959" w:themeColor="text1" w:themeTint="A6"/>
          <w:sz w:val="16"/>
          <w:szCs w:val="16"/>
        </w:rPr>
        <w:tab/>
      </w:r>
      <w:r w:rsidR="005776F9">
        <w:rPr>
          <w:rFonts w:asciiTheme="minorHAnsi" w:hAnsiTheme="minorHAnsi" w:cstheme="minorHAnsi"/>
          <w:color w:val="595959" w:themeColor="text1" w:themeTint="A6"/>
          <w:sz w:val="16"/>
          <w:szCs w:val="16"/>
        </w:rPr>
        <w:t>n/a</w:t>
      </w:r>
    </w:p>
    <w:p w14:paraId="14CEC174" w14:textId="1D76811C"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Bulk density:</w:t>
      </w:r>
      <w:r w:rsidRPr="00AC3872">
        <w:rPr>
          <w:rFonts w:asciiTheme="minorHAnsi" w:hAnsiTheme="minorHAnsi" w:cstheme="minorHAnsi"/>
          <w:color w:val="595959" w:themeColor="text1" w:themeTint="A6"/>
          <w:sz w:val="16"/>
          <w:szCs w:val="16"/>
        </w:rPr>
        <w:tab/>
      </w:r>
      <w:r w:rsidR="00112A34">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1.0</w:t>
      </w:r>
    </w:p>
    <w:p w14:paraId="5AE04712"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Concentration %:</w:t>
      </w:r>
      <w:r w:rsidRPr="00AC3872">
        <w:rPr>
          <w:rFonts w:asciiTheme="minorHAnsi" w:hAnsiTheme="minorHAnsi" w:cstheme="minorHAnsi"/>
          <w:color w:val="595959" w:themeColor="text1" w:themeTint="A6"/>
          <w:sz w:val="16"/>
          <w:szCs w:val="16"/>
        </w:rPr>
        <w:tab/>
        <w:t>n/a</w:t>
      </w:r>
    </w:p>
    <w:p w14:paraId="691365C3"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Flash point:</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t>n/a</w:t>
      </w:r>
    </w:p>
    <w:p w14:paraId="2833DD15"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Explosive properties:</w:t>
      </w:r>
      <w:r w:rsidRPr="00AC3872">
        <w:rPr>
          <w:rFonts w:asciiTheme="minorHAnsi" w:hAnsiTheme="minorHAnsi" w:cstheme="minorHAnsi"/>
          <w:color w:val="595959" w:themeColor="text1" w:themeTint="A6"/>
          <w:sz w:val="16"/>
          <w:szCs w:val="16"/>
        </w:rPr>
        <w:tab/>
        <w:t>Not explosive</w:t>
      </w:r>
    </w:p>
    <w:p w14:paraId="68B5300A"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Oxidizing properties:</w:t>
      </w:r>
      <w:r w:rsidR="00683144"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Not oxidizing</w:t>
      </w:r>
    </w:p>
    <w:p w14:paraId="0A00DF6E" w14:textId="77777777" w:rsidR="00683144" w:rsidRPr="00AC3872" w:rsidRDefault="00683144" w:rsidP="00683144">
      <w:pPr>
        <w:pStyle w:val="ListParagraph"/>
        <w:ind w:left="490"/>
        <w:rPr>
          <w:rFonts w:asciiTheme="minorHAnsi" w:hAnsiTheme="minorHAnsi" w:cstheme="minorHAnsi"/>
          <w:color w:val="595959" w:themeColor="text1" w:themeTint="A6"/>
          <w:sz w:val="16"/>
          <w:szCs w:val="16"/>
        </w:rPr>
      </w:pPr>
    </w:p>
    <w:p w14:paraId="5E8832BC"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Other information</w:t>
      </w:r>
    </w:p>
    <w:p w14:paraId="53580BE7" w14:textId="77777777" w:rsidR="00112A34" w:rsidRDefault="00112A34" w:rsidP="00683144">
      <w:pPr>
        <w:pStyle w:val="ListParagraph"/>
        <w:ind w:left="490"/>
        <w:rPr>
          <w:rFonts w:asciiTheme="minorHAnsi" w:hAnsiTheme="minorHAnsi" w:cstheme="minorHAnsi"/>
          <w:color w:val="595959" w:themeColor="text1" w:themeTint="A6"/>
          <w:sz w:val="16"/>
          <w:szCs w:val="16"/>
        </w:rPr>
      </w:pPr>
    </w:p>
    <w:p w14:paraId="2E516B21" w14:textId="77777777" w:rsidR="00112A34"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Other information: </w:t>
      </w:r>
      <w:r w:rsidRPr="00AC3872">
        <w:rPr>
          <w:rFonts w:asciiTheme="minorHAnsi" w:hAnsiTheme="minorHAnsi" w:cstheme="minorHAnsi"/>
          <w:color w:val="595959" w:themeColor="text1" w:themeTint="A6"/>
          <w:sz w:val="16"/>
          <w:szCs w:val="16"/>
        </w:rPr>
        <w:tab/>
      </w:r>
    </w:p>
    <w:p w14:paraId="2A0F43D8" w14:textId="73CD841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applicable</w:t>
      </w:r>
    </w:p>
    <w:p w14:paraId="26AA7E60" w14:textId="77777777" w:rsidR="003513AB" w:rsidRPr="00AC3872" w:rsidRDefault="003513AB" w:rsidP="0078235F">
      <w:pPr>
        <w:pStyle w:val="ListParagraph"/>
        <w:ind w:left="490" w:hanging="486"/>
        <w:rPr>
          <w:rFonts w:asciiTheme="minorHAnsi" w:hAnsiTheme="minorHAnsi" w:cstheme="minorHAnsi"/>
          <w:color w:val="595959" w:themeColor="text1" w:themeTint="A6"/>
          <w:sz w:val="16"/>
          <w:szCs w:val="16"/>
        </w:rPr>
      </w:pPr>
    </w:p>
    <w:p w14:paraId="049EAE08" w14:textId="77777777" w:rsidR="00EF46BF"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EF46BF">
        <w:rPr>
          <w:rFonts w:asciiTheme="minorHAnsi" w:hAnsiTheme="minorHAnsi" w:cstheme="minorHAnsi"/>
          <w:b/>
          <w:bCs/>
          <w:color w:val="B2334B"/>
          <w:sz w:val="18"/>
          <w:szCs w:val="18"/>
        </w:rPr>
        <w:lastRenderedPageBreak/>
        <w:t xml:space="preserve">SECTION 10 </w:t>
      </w:r>
    </w:p>
    <w:p w14:paraId="75BEF899" w14:textId="15844DDE" w:rsidR="003513AB" w:rsidRPr="00EF46BF" w:rsidRDefault="00603CB4" w:rsidP="00EF46BF">
      <w:pPr>
        <w:pStyle w:val="ListParagraph"/>
        <w:ind w:left="490"/>
        <w:rPr>
          <w:rFonts w:asciiTheme="minorHAnsi" w:hAnsiTheme="minorHAnsi" w:cstheme="minorHAnsi"/>
          <w:b/>
          <w:bCs/>
          <w:color w:val="B2334B"/>
          <w:sz w:val="18"/>
          <w:szCs w:val="18"/>
        </w:rPr>
      </w:pPr>
      <w:r w:rsidRPr="00EF46BF">
        <w:rPr>
          <w:rFonts w:asciiTheme="minorHAnsi" w:hAnsiTheme="minorHAnsi" w:cstheme="minorHAnsi"/>
          <w:b/>
          <w:bCs/>
          <w:color w:val="B2334B"/>
          <w:sz w:val="18"/>
          <w:szCs w:val="18"/>
        </w:rPr>
        <w:t>STABILITY AND REACTIVITY</w:t>
      </w:r>
    </w:p>
    <w:p w14:paraId="3A53E99D"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4035F265"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Reactivity</w:t>
      </w:r>
    </w:p>
    <w:p w14:paraId="52A4666B"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70A0D5AB" w14:textId="0FABF360"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Reactivity:</w:t>
      </w:r>
    </w:p>
    <w:p w14:paraId="6531FE2D"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Stable under recommended transport and storage conditions</w:t>
      </w:r>
    </w:p>
    <w:p w14:paraId="49F0E455"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39745E81" w14:textId="77777777" w:rsidR="00E2360A"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Chemical stability</w:t>
      </w:r>
    </w:p>
    <w:p w14:paraId="193B5750"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405A5B99" w14:textId="07F9E7B9"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Chemical stability:</w:t>
      </w:r>
    </w:p>
    <w:p w14:paraId="6578C32A"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Stable under normal conditions</w:t>
      </w:r>
    </w:p>
    <w:p w14:paraId="64E40024"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19E655C6" w14:textId="77777777" w:rsidR="00E2360A"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Possibility of hazardous reactions</w:t>
      </w:r>
    </w:p>
    <w:p w14:paraId="245986D3"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34754799" w14:textId="149146E5"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Hazardous reactions:</w:t>
      </w:r>
      <w:r w:rsidRPr="00AC3872">
        <w:rPr>
          <w:rFonts w:asciiTheme="minorHAnsi" w:hAnsiTheme="minorHAnsi" w:cstheme="minorHAnsi"/>
          <w:color w:val="595959" w:themeColor="text1" w:themeTint="A6"/>
          <w:sz w:val="16"/>
          <w:szCs w:val="16"/>
        </w:rPr>
        <w:tab/>
      </w:r>
    </w:p>
    <w:p w14:paraId="12489B0A"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Hazardous reactions will not occur under normal transport or storage conditions</w:t>
      </w:r>
    </w:p>
    <w:p w14:paraId="06709C0A"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Decomposition may occur on exposure to conditions or materials listed below</w:t>
      </w:r>
    </w:p>
    <w:p w14:paraId="291ED119"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1E487F08" w14:textId="77777777" w:rsidR="00E2360A"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Conditions to avoid</w:t>
      </w:r>
    </w:p>
    <w:p w14:paraId="2E4A18BA"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5E3E0C4D" w14:textId="19961902"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Conditions to avoid:</w:t>
      </w:r>
      <w:r w:rsidRPr="00AC3872">
        <w:rPr>
          <w:rFonts w:asciiTheme="minorHAnsi" w:hAnsiTheme="minorHAnsi" w:cstheme="minorHAnsi"/>
          <w:color w:val="595959" w:themeColor="text1" w:themeTint="A6"/>
          <w:sz w:val="16"/>
          <w:szCs w:val="16"/>
        </w:rPr>
        <w:tab/>
      </w:r>
    </w:p>
    <w:p w14:paraId="0D6AE13C"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Heat, sparks, open flames and ignition sources</w:t>
      </w:r>
    </w:p>
    <w:p w14:paraId="584F668E"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791E326B" w14:textId="77777777" w:rsidR="00E2360A"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Incompatible materials</w:t>
      </w:r>
    </w:p>
    <w:p w14:paraId="7460078F"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16813519" w14:textId="6BA3577B"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Materials to avoid:</w:t>
      </w:r>
    </w:p>
    <w:p w14:paraId="75DECE3B"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None to our knowledge</w:t>
      </w:r>
    </w:p>
    <w:p w14:paraId="7F9A9894"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68DC5C60" w14:textId="77777777" w:rsidR="00E2360A"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Hazardous decomposition materials</w:t>
      </w:r>
    </w:p>
    <w:p w14:paraId="115F1492"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68D0BD64" w14:textId="07A4EE9F"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Hazard. Decomp.</w:t>
      </w:r>
      <w:r w:rsidR="00EF46BF">
        <w:rPr>
          <w:rFonts w:asciiTheme="minorHAnsi" w:hAnsiTheme="minorHAnsi" w:cstheme="minorHAnsi"/>
          <w:color w:val="595959" w:themeColor="text1" w:themeTint="A6"/>
          <w:sz w:val="16"/>
          <w:szCs w:val="16"/>
        </w:rPr>
        <w:t xml:space="preserve"> </w:t>
      </w:r>
      <w:r w:rsidRPr="00AC3872">
        <w:rPr>
          <w:rFonts w:asciiTheme="minorHAnsi" w:hAnsiTheme="minorHAnsi" w:cstheme="minorHAnsi"/>
          <w:color w:val="595959" w:themeColor="text1" w:themeTint="A6"/>
          <w:sz w:val="16"/>
          <w:szCs w:val="16"/>
        </w:rPr>
        <w:t>Products:</w:t>
      </w:r>
      <w:r w:rsidRPr="00AC3872">
        <w:rPr>
          <w:rFonts w:asciiTheme="minorHAnsi" w:hAnsiTheme="minorHAnsi" w:cstheme="minorHAnsi"/>
          <w:color w:val="595959" w:themeColor="text1" w:themeTint="A6"/>
          <w:sz w:val="16"/>
          <w:szCs w:val="16"/>
        </w:rPr>
        <w:tab/>
      </w:r>
    </w:p>
    <w:p w14:paraId="2AFEA276"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 combustion emits toxic fumes</w:t>
      </w:r>
    </w:p>
    <w:p w14:paraId="05AB4962" w14:textId="77777777" w:rsidR="00E2360A" w:rsidRPr="00AC3872" w:rsidRDefault="00E2360A" w:rsidP="0078235F">
      <w:pPr>
        <w:pStyle w:val="ListParagraph"/>
        <w:ind w:left="490" w:hanging="486"/>
        <w:rPr>
          <w:rFonts w:asciiTheme="minorHAnsi" w:hAnsiTheme="minorHAnsi" w:cstheme="minorHAnsi"/>
          <w:color w:val="595959" w:themeColor="text1" w:themeTint="A6"/>
          <w:sz w:val="16"/>
          <w:szCs w:val="16"/>
        </w:rPr>
      </w:pPr>
    </w:p>
    <w:p w14:paraId="28571DCD" w14:textId="77777777" w:rsidR="004806DE"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4806DE">
        <w:rPr>
          <w:rFonts w:asciiTheme="minorHAnsi" w:hAnsiTheme="minorHAnsi" w:cstheme="minorHAnsi"/>
          <w:b/>
          <w:bCs/>
          <w:color w:val="B2334B"/>
          <w:sz w:val="18"/>
          <w:szCs w:val="18"/>
        </w:rPr>
        <w:t xml:space="preserve">SECTION 11 </w:t>
      </w:r>
    </w:p>
    <w:p w14:paraId="172AF724" w14:textId="0F50F5CB" w:rsidR="00E2360A" w:rsidRPr="004806DE" w:rsidRDefault="00603CB4" w:rsidP="004806DE">
      <w:pPr>
        <w:pStyle w:val="ListParagraph"/>
        <w:ind w:left="490"/>
        <w:rPr>
          <w:rFonts w:asciiTheme="minorHAnsi" w:hAnsiTheme="minorHAnsi" w:cstheme="minorHAnsi"/>
          <w:b/>
          <w:bCs/>
          <w:color w:val="B2334B"/>
          <w:sz w:val="18"/>
          <w:szCs w:val="18"/>
        </w:rPr>
      </w:pPr>
      <w:r w:rsidRPr="004806DE">
        <w:rPr>
          <w:rFonts w:asciiTheme="minorHAnsi" w:hAnsiTheme="minorHAnsi" w:cstheme="minorHAnsi"/>
          <w:b/>
          <w:bCs/>
          <w:color w:val="B2334B"/>
          <w:sz w:val="18"/>
          <w:szCs w:val="18"/>
        </w:rPr>
        <w:t>TOXICOLOGICAL INFORMATION</w:t>
      </w:r>
    </w:p>
    <w:p w14:paraId="6657DEF1"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3B69B098" w14:textId="77777777" w:rsidR="004806DE" w:rsidRDefault="00603CB4" w:rsidP="00EF6237">
      <w:pPr>
        <w:pStyle w:val="ListParagraph"/>
        <w:numPr>
          <w:ilvl w:val="1"/>
          <w:numId w:val="3"/>
        </w:numPr>
        <w:ind w:left="490" w:hanging="472"/>
        <w:rPr>
          <w:rFonts w:asciiTheme="minorHAnsi" w:hAnsiTheme="minorHAnsi" w:cstheme="minorHAnsi"/>
          <w:color w:val="595959" w:themeColor="text1" w:themeTint="A6"/>
          <w:sz w:val="16"/>
          <w:szCs w:val="16"/>
        </w:rPr>
      </w:pPr>
      <w:r w:rsidRPr="004806DE">
        <w:rPr>
          <w:rFonts w:asciiTheme="minorHAnsi" w:hAnsiTheme="minorHAnsi" w:cstheme="minorHAnsi"/>
          <w:color w:val="595959" w:themeColor="text1" w:themeTint="A6"/>
          <w:sz w:val="16"/>
          <w:szCs w:val="16"/>
        </w:rPr>
        <w:t>Information on toxicological effects</w:t>
      </w:r>
    </w:p>
    <w:p w14:paraId="72B2DDA6" w14:textId="77777777" w:rsidR="004806DE" w:rsidRDefault="004806DE" w:rsidP="004806DE">
      <w:pPr>
        <w:pStyle w:val="ListParagraph"/>
        <w:ind w:left="490"/>
        <w:rPr>
          <w:rFonts w:asciiTheme="minorHAnsi" w:hAnsiTheme="minorHAnsi" w:cstheme="minorHAnsi"/>
          <w:color w:val="595959" w:themeColor="text1" w:themeTint="A6"/>
          <w:sz w:val="16"/>
          <w:szCs w:val="16"/>
        </w:rPr>
      </w:pPr>
    </w:p>
    <w:p w14:paraId="739B5B64" w14:textId="25EF91A3" w:rsidR="004806DE" w:rsidRDefault="00603CB4" w:rsidP="004806DE">
      <w:pPr>
        <w:pStyle w:val="ListParagraph"/>
        <w:ind w:left="490"/>
        <w:rPr>
          <w:rFonts w:asciiTheme="minorHAnsi" w:hAnsiTheme="minorHAnsi" w:cstheme="minorHAnsi"/>
          <w:color w:val="595959" w:themeColor="text1" w:themeTint="A6"/>
          <w:sz w:val="16"/>
          <w:szCs w:val="16"/>
        </w:rPr>
      </w:pPr>
      <w:r w:rsidRPr="004806DE">
        <w:rPr>
          <w:rFonts w:asciiTheme="minorHAnsi" w:hAnsiTheme="minorHAnsi" w:cstheme="minorHAnsi"/>
          <w:color w:val="595959" w:themeColor="text1" w:themeTint="A6"/>
          <w:sz w:val="16"/>
          <w:szCs w:val="16"/>
        </w:rPr>
        <w:t>Toxicity values:</w:t>
      </w:r>
    </w:p>
    <w:p w14:paraId="57C2231E" w14:textId="77777777" w:rsidR="004806DE" w:rsidRDefault="00603CB4" w:rsidP="004806DE">
      <w:pPr>
        <w:pStyle w:val="ListParagraph"/>
        <w:ind w:left="490"/>
        <w:rPr>
          <w:rFonts w:cstheme="minorHAnsi"/>
          <w:color w:val="595959" w:themeColor="text1" w:themeTint="A6"/>
          <w:sz w:val="16"/>
          <w:szCs w:val="16"/>
        </w:rPr>
      </w:pPr>
      <w:r w:rsidRPr="004806DE">
        <w:rPr>
          <w:rFonts w:cstheme="minorHAnsi"/>
          <w:color w:val="595959" w:themeColor="text1" w:themeTint="A6"/>
          <w:sz w:val="16"/>
          <w:szCs w:val="16"/>
        </w:rPr>
        <w:t xml:space="preserve">Not applicable </w:t>
      </w:r>
    </w:p>
    <w:p w14:paraId="38D030DE" w14:textId="595318DB" w:rsidR="004806DE" w:rsidRDefault="00603CB4" w:rsidP="004806DE">
      <w:pPr>
        <w:pStyle w:val="ListParagraph"/>
        <w:ind w:left="490"/>
        <w:rPr>
          <w:rFonts w:cstheme="minorHAnsi"/>
          <w:color w:val="595959" w:themeColor="text1" w:themeTint="A6"/>
          <w:sz w:val="16"/>
          <w:szCs w:val="16"/>
        </w:rPr>
      </w:pPr>
      <w:r w:rsidRPr="004806DE">
        <w:rPr>
          <w:rFonts w:cstheme="minorHAnsi"/>
          <w:color w:val="595959" w:themeColor="text1" w:themeTint="A6"/>
          <w:sz w:val="16"/>
          <w:szCs w:val="16"/>
        </w:rPr>
        <w:t>No specific health warnings noted</w:t>
      </w:r>
    </w:p>
    <w:p w14:paraId="63ED6F4F" w14:textId="77777777" w:rsidR="004806DE" w:rsidRPr="004806DE" w:rsidRDefault="004806DE" w:rsidP="004806DE">
      <w:pPr>
        <w:pStyle w:val="ListParagraph"/>
        <w:ind w:left="490"/>
        <w:rPr>
          <w:rFonts w:asciiTheme="minorHAnsi" w:hAnsiTheme="minorHAnsi" w:cstheme="minorHAnsi"/>
          <w:color w:val="595959" w:themeColor="text1" w:themeTint="A6"/>
          <w:sz w:val="16"/>
          <w:szCs w:val="16"/>
        </w:rPr>
      </w:pPr>
    </w:p>
    <w:p w14:paraId="7142D151" w14:textId="6B4B1FB9" w:rsidR="00E2360A" w:rsidRPr="004806DE" w:rsidRDefault="00603CB4" w:rsidP="004806DE">
      <w:pPr>
        <w:pStyle w:val="ListParagraph"/>
        <w:numPr>
          <w:ilvl w:val="1"/>
          <w:numId w:val="3"/>
        </w:numPr>
        <w:ind w:left="490" w:hanging="472"/>
        <w:rPr>
          <w:rFonts w:asciiTheme="minorHAnsi" w:hAnsiTheme="minorHAnsi" w:cstheme="minorHAnsi"/>
          <w:color w:val="595959" w:themeColor="text1" w:themeTint="A6"/>
          <w:sz w:val="16"/>
          <w:szCs w:val="16"/>
        </w:rPr>
      </w:pPr>
      <w:r w:rsidRPr="004806DE">
        <w:rPr>
          <w:rFonts w:cstheme="minorHAnsi"/>
          <w:color w:val="595959" w:themeColor="text1" w:themeTint="A6"/>
          <w:sz w:val="16"/>
          <w:szCs w:val="16"/>
        </w:rPr>
        <w:t>Symptoms / routes of exposure</w:t>
      </w:r>
    </w:p>
    <w:p w14:paraId="326FAA94" w14:textId="77777777" w:rsidR="004806DE" w:rsidRDefault="004806DE" w:rsidP="00EF6237">
      <w:pPr>
        <w:pStyle w:val="ListParagraph"/>
        <w:ind w:left="490"/>
        <w:rPr>
          <w:rFonts w:asciiTheme="minorHAnsi" w:hAnsiTheme="minorHAnsi" w:cstheme="minorHAnsi"/>
          <w:color w:val="595959" w:themeColor="text1" w:themeTint="A6"/>
          <w:sz w:val="16"/>
          <w:szCs w:val="16"/>
        </w:rPr>
      </w:pPr>
    </w:p>
    <w:p w14:paraId="2B65088A" w14:textId="26D41D2A"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Skin Contact:</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5E055033"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mild irritation at the site of contact</w:t>
      </w:r>
    </w:p>
    <w:p w14:paraId="0CE2ABF7"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6EEBEABC" w14:textId="77777777"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Eye Contact:</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6B991D7D"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irritation and redness</w:t>
      </w:r>
    </w:p>
    <w:p w14:paraId="6C0D3387"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517EAA44" w14:textId="77777777"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Ingestion:</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0356E606"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irritation of the throat</w:t>
      </w:r>
    </w:p>
    <w:p w14:paraId="37C31633"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523767D6" w14:textId="77777777"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Inhalation:</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32975742"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symptoms</w:t>
      </w:r>
    </w:p>
    <w:p w14:paraId="72FB42A2" w14:textId="77777777" w:rsidR="00E2360A" w:rsidRPr="00AC3872" w:rsidRDefault="00E2360A" w:rsidP="00855AF8">
      <w:pPr>
        <w:pStyle w:val="ListParagraph"/>
        <w:ind w:left="378"/>
        <w:rPr>
          <w:rFonts w:asciiTheme="minorHAnsi" w:hAnsiTheme="minorHAnsi" w:cstheme="minorHAnsi"/>
          <w:color w:val="595959" w:themeColor="text1" w:themeTint="A6"/>
          <w:sz w:val="16"/>
          <w:szCs w:val="16"/>
        </w:rPr>
      </w:pPr>
    </w:p>
    <w:p w14:paraId="0639603B" w14:textId="77777777" w:rsidR="00F72CA5"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F72CA5">
        <w:rPr>
          <w:rFonts w:asciiTheme="minorHAnsi" w:hAnsiTheme="minorHAnsi" w:cstheme="minorHAnsi"/>
          <w:b/>
          <w:bCs/>
          <w:color w:val="B2334B"/>
          <w:sz w:val="18"/>
          <w:szCs w:val="18"/>
        </w:rPr>
        <w:t xml:space="preserve">SECTION 12 </w:t>
      </w:r>
    </w:p>
    <w:p w14:paraId="2C3841E1" w14:textId="0376BDCE" w:rsidR="00E2360A" w:rsidRPr="00F72CA5" w:rsidRDefault="00603CB4" w:rsidP="00F72CA5">
      <w:pPr>
        <w:pStyle w:val="ListParagraph"/>
        <w:ind w:left="490"/>
        <w:rPr>
          <w:rFonts w:asciiTheme="minorHAnsi" w:hAnsiTheme="minorHAnsi" w:cstheme="minorHAnsi"/>
          <w:b/>
          <w:bCs/>
          <w:color w:val="B2334B"/>
          <w:sz w:val="18"/>
          <w:szCs w:val="18"/>
        </w:rPr>
      </w:pPr>
      <w:r w:rsidRPr="00F72CA5">
        <w:rPr>
          <w:rFonts w:asciiTheme="minorHAnsi" w:hAnsiTheme="minorHAnsi" w:cstheme="minorHAnsi"/>
          <w:b/>
          <w:bCs/>
          <w:color w:val="B2334B"/>
          <w:sz w:val="18"/>
          <w:szCs w:val="18"/>
        </w:rPr>
        <w:t>ECOLOGICAL INFORMATION</w:t>
      </w:r>
    </w:p>
    <w:p w14:paraId="0544267D"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22854368"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Toxicity</w:t>
      </w:r>
    </w:p>
    <w:p w14:paraId="53D29AF6"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6D77B6E2" w14:textId="7D5C2A60"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Eco toxicity values:</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24AFEE98"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applicable</w:t>
      </w:r>
    </w:p>
    <w:p w14:paraId="0C6105AE"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01238A21"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Persistence and degradability</w:t>
      </w:r>
    </w:p>
    <w:p w14:paraId="10E21657"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4B76C404" w14:textId="518FB365"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Persistence and degradability:</w:t>
      </w:r>
      <w:r w:rsidRPr="00AC3872">
        <w:rPr>
          <w:rFonts w:asciiTheme="minorHAnsi" w:hAnsiTheme="minorHAnsi" w:cstheme="minorHAnsi"/>
          <w:color w:val="595959" w:themeColor="text1" w:themeTint="A6"/>
          <w:sz w:val="16"/>
          <w:szCs w:val="16"/>
        </w:rPr>
        <w:tab/>
      </w:r>
    </w:p>
    <w:p w14:paraId="264AB7DB"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data available</w:t>
      </w:r>
    </w:p>
    <w:p w14:paraId="1B7C08CE"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006A7BD0"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Bio accumulative potential</w:t>
      </w:r>
    </w:p>
    <w:p w14:paraId="5D668D36"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101C9E27" w14:textId="4C7FC99E"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Bio accumulative potential:</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34EBEB80"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data available</w:t>
      </w:r>
    </w:p>
    <w:p w14:paraId="59B66EB8"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46C2698A"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Mobility in soil</w:t>
      </w:r>
    </w:p>
    <w:p w14:paraId="4CF81259"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2B57A974" w14:textId="42443027"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Mobility:</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5D0C8435"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data available</w:t>
      </w:r>
    </w:p>
    <w:p w14:paraId="4438C084"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503E6AEF"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Results of PBT and vPvB assessment</w:t>
      </w:r>
    </w:p>
    <w:p w14:paraId="57C4474B"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05992AA5" w14:textId="63E4B36D"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PBT identification:</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6005AAEB"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This product is not identified as a PBT substance</w:t>
      </w:r>
    </w:p>
    <w:p w14:paraId="547AF54D"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0C217573"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Other adverse effects</w:t>
      </w:r>
    </w:p>
    <w:p w14:paraId="54870C36"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7AA37485" w14:textId="1FEFFB43"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Other adverse effects:</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6BBA17E9"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data available</w:t>
      </w:r>
      <w:r w:rsidRPr="00AC3872">
        <w:rPr>
          <w:rFonts w:asciiTheme="minorHAnsi" w:hAnsiTheme="minorHAnsi" w:cstheme="minorHAnsi"/>
          <w:color w:val="595959" w:themeColor="text1" w:themeTint="A6"/>
          <w:sz w:val="16"/>
          <w:szCs w:val="16"/>
        </w:rPr>
        <w:tab/>
      </w:r>
    </w:p>
    <w:p w14:paraId="5D3440C0" w14:textId="77777777" w:rsidR="00E2360A" w:rsidRPr="00AC3872" w:rsidRDefault="00E2360A" w:rsidP="00855AF8">
      <w:pPr>
        <w:pStyle w:val="ListParagraph"/>
        <w:ind w:left="378"/>
        <w:rPr>
          <w:rFonts w:asciiTheme="minorHAnsi" w:hAnsiTheme="minorHAnsi" w:cstheme="minorHAnsi"/>
          <w:color w:val="595959" w:themeColor="text1" w:themeTint="A6"/>
          <w:sz w:val="16"/>
          <w:szCs w:val="16"/>
        </w:rPr>
      </w:pPr>
    </w:p>
    <w:p w14:paraId="46E77D35" w14:textId="77777777" w:rsidR="00FC5FA3"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FC5FA3">
        <w:rPr>
          <w:rFonts w:asciiTheme="minorHAnsi" w:hAnsiTheme="minorHAnsi" w:cstheme="minorHAnsi"/>
          <w:b/>
          <w:bCs/>
          <w:color w:val="B2334B"/>
          <w:sz w:val="18"/>
          <w:szCs w:val="18"/>
        </w:rPr>
        <w:t xml:space="preserve">SECTION 13 </w:t>
      </w:r>
    </w:p>
    <w:p w14:paraId="38A4F060" w14:textId="1416B9ED" w:rsidR="00E2360A" w:rsidRPr="00FC5FA3" w:rsidRDefault="00603CB4" w:rsidP="00FC5FA3">
      <w:pPr>
        <w:pStyle w:val="ListParagraph"/>
        <w:ind w:left="490"/>
        <w:rPr>
          <w:rFonts w:asciiTheme="minorHAnsi" w:hAnsiTheme="minorHAnsi" w:cstheme="minorHAnsi"/>
          <w:b/>
          <w:bCs/>
          <w:color w:val="B2334B"/>
          <w:sz w:val="18"/>
          <w:szCs w:val="18"/>
        </w:rPr>
      </w:pPr>
      <w:r w:rsidRPr="00FC5FA3">
        <w:rPr>
          <w:rFonts w:asciiTheme="minorHAnsi" w:hAnsiTheme="minorHAnsi" w:cstheme="minorHAnsi"/>
          <w:b/>
          <w:bCs/>
          <w:color w:val="B2334B"/>
          <w:sz w:val="18"/>
          <w:szCs w:val="18"/>
        </w:rPr>
        <w:t>DISPOSAL CONSIDERATIONS</w:t>
      </w:r>
    </w:p>
    <w:p w14:paraId="2AA6588F"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4AA03CF1" w14:textId="77777777" w:rsidR="00E2360A" w:rsidRPr="00AC3872" w:rsidRDefault="00603CB4" w:rsidP="00855AF8">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Waste treatment methods</w:t>
      </w:r>
    </w:p>
    <w:p w14:paraId="004EBEF9"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68010CA1"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Product: </w:t>
      </w:r>
    </w:p>
    <w:p w14:paraId="0B4E62D8" w14:textId="5CEF7253"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Product should be taken to a suitable and authorised waste disposal site in accordance with relevant regulations and if </w:t>
      </w:r>
      <w:r w:rsidR="00E2360A" w:rsidRPr="00AC3872">
        <w:rPr>
          <w:rFonts w:asciiTheme="minorHAnsi" w:hAnsiTheme="minorHAnsi" w:cstheme="minorHAnsi"/>
          <w:color w:val="595959" w:themeColor="text1" w:themeTint="A6"/>
          <w:sz w:val="16"/>
          <w:szCs w:val="16"/>
        </w:rPr>
        <w:t>necessary,</w:t>
      </w:r>
      <w:r w:rsidRPr="00AC3872">
        <w:rPr>
          <w:rFonts w:asciiTheme="minorHAnsi" w:hAnsiTheme="minorHAnsi" w:cstheme="minorHAnsi"/>
          <w:color w:val="595959" w:themeColor="text1" w:themeTint="A6"/>
          <w:sz w:val="16"/>
          <w:szCs w:val="16"/>
        </w:rPr>
        <w:t xml:space="preserve"> after consultation with the waste disposal operator and/or the competent </w:t>
      </w:r>
      <w:r w:rsidR="00E2360A" w:rsidRPr="00AC3872">
        <w:rPr>
          <w:rFonts w:asciiTheme="minorHAnsi" w:hAnsiTheme="minorHAnsi" w:cstheme="minorHAnsi"/>
          <w:color w:val="595959" w:themeColor="text1" w:themeTint="A6"/>
          <w:sz w:val="16"/>
          <w:szCs w:val="16"/>
        </w:rPr>
        <w:t>a</w:t>
      </w:r>
      <w:r w:rsidRPr="00AC3872">
        <w:rPr>
          <w:rFonts w:asciiTheme="minorHAnsi" w:hAnsiTheme="minorHAnsi" w:cstheme="minorHAnsi"/>
          <w:color w:val="595959" w:themeColor="text1" w:themeTint="A6"/>
          <w:sz w:val="16"/>
          <w:szCs w:val="16"/>
        </w:rPr>
        <w:t>uthorities</w:t>
      </w:r>
    </w:p>
    <w:p w14:paraId="5932BEFA"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0AD553BE" w14:textId="77777777" w:rsidR="00EA21F5"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Un-cleaned packaging:</w:t>
      </w:r>
      <w:r w:rsidRPr="00AC3872">
        <w:rPr>
          <w:rFonts w:asciiTheme="minorHAnsi" w:hAnsiTheme="minorHAnsi" w:cstheme="minorHAnsi"/>
          <w:color w:val="595959" w:themeColor="text1" w:themeTint="A6"/>
          <w:sz w:val="16"/>
          <w:szCs w:val="16"/>
        </w:rPr>
        <w:tab/>
      </w:r>
    </w:p>
    <w:p w14:paraId="34FA481C" w14:textId="6901B4E4" w:rsidR="00EA21F5"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Recycle following cleaning or dispose of at an authorised site in accordance with</w:t>
      </w:r>
      <w:r w:rsidR="00E2360A" w:rsidRPr="00AC3872">
        <w:rPr>
          <w:rFonts w:asciiTheme="minorHAnsi" w:hAnsiTheme="minorHAnsi" w:cstheme="minorHAnsi"/>
          <w:color w:val="595959" w:themeColor="text1" w:themeTint="A6"/>
          <w:sz w:val="16"/>
          <w:szCs w:val="16"/>
        </w:rPr>
        <w:t xml:space="preserve"> </w:t>
      </w:r>
      <w:r w:rsidRPr="00AC3872">
        <w:rPr>
          <w:rFonts w:asciiTheme="minorHAnsi" w:hAnsiTheme="minorHAnsi" w:cstheme="minorHAnsi"/>
          <w:color w:val="595959" w:themeColor="text1" w:themeTint="A6"/>
          <w:sz w:val="16"/>
          <w:szCs w:val="16"/>
        </w:rPr>
        <w:t xml:space="preserve">relevant regulations and if </w:t>
      </w:r>
      <w:r w:rsidR="00E2360A" w:rsidRPr="00AC3872">
        <w:rPr>
          <w:rFonts w:asciiTheme="minorHAnsi" w:hAnsiTheme="minorHAnsi" w:cstheme="minorHAnsi"/>
          <w:color w:val="595959" w:themeColor="text1" w:themeTint="A6"/>
          <w:sz w:val="16"/>
          <w:szCs w:val="16"/>
        </w:rPr>
        <w:t>necessary,</w:t>
      </w:r>
      <w:r w:rsidRPr="00AC3872">
        <w:rPr>
          <w:rFonts w:asciiTheme="minorHAnsi" w:hAnsiTheme="minorHAnsi" w:cstheme="minorHAnsi"/>
          <w:color w:val="595959" w:themeColor="text1" w:themeTint="A6"/>
          <w:sz w:val="16"/>
          <w:szCs w:val="16"/>
        </w:rPr>
        <w:t xml:space="preserve"> after consultation with the waste disposal operator and/or the competent</w:t>
      </w:r>
      <w:r w:rsidR="00E2360A" w:rsidRPr="00AC3872">
        <w:rPr>
          <w:rFonts w:asciiTheme="minorHAnsi" w:hAnsiTheme="minorHAnsi" w:cstheme="minorHAnsi"/>
          <w:color w:val="595959" w:themeColor="text1" w:themeTint="A6"/>
          <w:sz w:val="16"/>
          <w:szCs w:val="16"/>
        </w:rPr>
        <w:t xml:space="preserve"> </w:t>
      </w:r>
      <w:r w:rsidR="00EA21F5" w:rsidRPr="00AC3872">
        <w:rPr>
          <w:rFonts w:asciiTheme="minorHAnsi" w:hAnsiTheme="minorHAnsi" w:cstheme="minorHAnsi"/>
          <w:color w:val="595959" w:themeColor="text1" w:themeTint="A6"/>
          <w:sz w:val="16"/>
          <w:szCs w:val="16"/>
        </w:rPr>
        <w:t>a</w:t>
      </w:r>
      <w:r w:rsidRPr="00AC3872">
        <w:rPr>
          <w:rFonts w:asciiTheme="minorHAnsi" w:hAnsiTheme="minorHAnsi" w:cstheme="minorHAnsi"/>
          <w:color w:val="595959" w:themeColor="text1" w:themeTint="A6"/>
          <w:sz w:val="16"/>
          <w:szCs w:val="16"/>
        </w:rPr>
        <w:t>uthorities</w:t>
      </w:r>
      <w:r w:rsidRPr="00AC3872">
        <w:rPr>
          <w:rFonts w:asciiTheme="minorHAnsi" w:hAnsiTheme="minorHAnsi" w:cstheme="minorHAnsi"/>
          <w:color w:val="595959" w:themeColor="text1" w:themeTint="A6"/>
          <w:sz w:val="16"/>
          <w:szCs w:val="16"/>
        </w:rPr>
        <w:tab/>
      </w:r>
    </w:p>
    <w:p w14:paraId="00AD3AD5"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1CF1C55C" w14:textId="77777777" w:rsidR="00DB034D" w:rsidRDefault="00603CB4" w:rsidP="00561313">
      <w:pPr>
        <w:pStyle w:val="ListParagraph"/>
        <w:numPr>
          <w:ilvl w:val="0"/>
          <w:numId w:val="3"/>
        </w:numPr>
        <w:ind w:left="490" w:hanging="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 xml:space="preserve">SECTION 14 </w:t>
      </w:r>
    </w:p>
    <w:p w14:paraId="10B6BCFF" w14:textId="166F573D" w:rsidR="00E2360A" w:rsidRPr="00DB034D" w:rsidRDefault="00603CB4" w:rsidP="00DB034D">
      <w:pPr>
        <w:pStyle w:val="ListParagraph"/>
        <w:ind w:left="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TRANSPORT INFORMATION</w:t>
      </w:r>
    </w:p>
    <w:p w14:paraId="4D7D3E48"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58CB259C"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Product class:</w:t>
      </w:r>
    </w:p>
    <w:p w14:paraId="046EC4EA"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This product does not require a classification for transport</w:t>
      </w:r>
    </w:p>
    <w:p w14:paraId="2885066C"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125426AB"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Land transport:</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415C21E6"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Not classified as a dangerous good under transport regulations </w:t>
      </w:r>
    </w:p>
    <w:p w14:paraId="068D3BBE"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73398A90"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Inland waterway transport: </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0185AC67"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classified as a dangerous good under transport regulations</w:t>
      </w:r>
    </w:p>
    <w:p w14:paraId="0033A917"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58EA7746"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Sea transport: </w:t>
      </w:r>
    </w:p>
    <w:p w14:paraId="35EEAC4E"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classified as a dangerous good under transport regulations</w:t>
      </w:r>
    </w:p>
    <w:p w14:paraId="205501AE"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782E45C7"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Air transport: </w:t>
      </w:r>
    </w:p>
    <w:p w14:paraId="2237CDC5"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classified as a dangerous good under transport regulations</w:t>
      </w:r>
    </w:p>
    <w:p w14:paraId="51DDB663" w14:textId="77777777" w:rsidR="00E2360A" w:rsidRPr="00AC3872" w:rsidRDefault="00E2360A" w:rsidP="0078235F">
      <w:pPr>
        <w:pStyle w:val="ListParagraph"/>
        <w:ind w:left="476" w:hanging="472"/>
        <w:rPr>
          <w:rFonts w:asciiTheme="minorHAnsi" w:hAnsiTheme="minorHAnsi" w:cstheme="minorHAnsi"/>
          <w:color w:val="595959" w:themeColor="text1" w:themeTint="A6"/>
          <w:sz w:val="16"/>
          <w:szCs w:val="16"/>
        </w:rPr>
      </w:pPr>
    </w:p>
    <w:p w14:paraId="17FFEE6B" w14:textId="77777777" w:rsidR="00DB034D" w:rsidRDefault="00603CB4" w:rsidP="00561313">
      <w:pPr>
        <w:pStyle w:val="ListParagraph"/>
        <w:numPr>
          <w:ilvl w:val="0"/>
          <w:numId w:val="3"/>
        </w:numPr>
        <w:ind w:left="490" w:hanging="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 xml:space="preserve">SECTION 15 </w:t>
      </w:r>
    </w:p>
    <w:p w14:paraId="41AADA2B" w14:textId="1708BBC3" w:rsidR="00E2360A" w:rsidRPr="00DB034D" w:rsidRDefault="00603CB4" w:rsidP="00DB034D">
      <w:pPr>
        <w:pStyle w:val="ListParagraph"/>
        <w:ind w:left="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REGULATORY INFORMATION</w:t>
      </w:r>
    </w:p>
    <w:p w14:paraId="5280742B"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24F57994" w14:textId="44F9EBD3" w:rsidR="00E2360A" w:rsidRPr="00AC3872" w:rsidRDefault="00603CB4" w:rsidP="00561313">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lastRenderedPageBreak/>
        <w:t>Safety, health and environmental regulations/legislation specific for the substance or mixture</w:t>
      </w:r>
      <w:r w:rsidR="00DB034D">
        <w:rPr>
          <w:rFonts w:asciiTheme="minorHAnsi" w:hAnsiTheme="minorHAnsi" w:cstheme="minorHAnsi"/>
          <w:color w:val="595959" w:themeColor="text1" w:themeTint="A6"/>
          <w:sz w:val="16"/>
          <w:szCs w:val="16"/>
        </w:rPr>
        <w:t>:</w:t>
      </w:r>
    </w:p>
    <w:p w14:paraId="7845E214" w14:textId="4517EEF2"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information available</w:t>
      </w:r>
    </w:p>
    <w:p w14:paraId="2BFF05C3"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718CE447" w14:textId="77777777" w:rsidR="00E2360A" w:rsidRPr="00AC3872" w:rsidRDefault="00603CB4" w:rsidP="00561313">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Chemical safety assessment</w:t>
      </w:r>
      <w:r w:rsidR="00EA21F5" w:rsidRPr="00AC3872">
        <w:rPr>
          <w:rFonts w:asciiTheme="minorHAnsi" w:hAnsiTheme="minorHAnsi" w:cstheme="minorHAnsi"/>
          <w:color w:val="595959" w:themeColor="text1" w:themeTint="A6"/>
          <w:sz w:val="16"/>
          <w:szCs w:val="16"/>
        </w:rPr>
        <w:t>:</w:t>
      </w:r>
    </w:p>
    <w:p w14:paraId="451E5AD9"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 chemical safety assessment has not been carried out for the substance or mixture by the supplier</w:t>
      </w:r>
    </w:p>
    <w:p w14:paraId="389015C4" w14:textId="77777777" w:rsidR="00E2360A" w:rsidRPr="00AC3872" w:rsidRDefault="00E2360A" w:rsidP="00561313">
      <w:pPr>
        <w:pStyle w:val="ListParagraph"/>
        <w:ind w:left="490" w:hanging="486"/>
        <w:rPr>
          <w:rFonts w:asciiTheme="minorHAnsi" w:hAnsiTheme="minorHAnsi" w:cstheme="minorHAnsi"/>
          <w:color w:val="595959" w:themeColor="text1" w:themeTint="A6"/>
          <w:sz w:val="16"/>
          <w:szCs w:val="16"/>
        </w:rPr>
      </w:pPr>
    </w:p>
    <w:p w14:paraId="41AAEBA0" w14:textId="77777777" w:rsidR="00DB034D" w:rsidRDefault="00603CB4" w:rsidP="00561313">
      <w:pPr>
        <w:pStyle w:val="ListParagraph"/>
        <w:numPr>
          <w:ilvl w:val="0"/>
          <w:numId w:val="3"/>
        </w:numPr>
        <w:ind w:left="490" w:hanging="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 xml:space="preserve">SECTION 16 </w:t>
      </w:r>
    </w:p>
    <w:p w14:paraId="0A9FDF5E" w14:textId="00543967" w:rsidR="00E2360A" w:rsidRPr="00DB034D" w:rsidRDefault="00603CB4" w:rsidP="00DB034D">
      <w:pPr>
        <w:pStyle w:val="ListParagraph"/>
        <w:ind w:left="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OTHER INFORMATION</w:t>
      </w:r>
    </w:p>
    <w:p w14:paraId="3248C07D"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2C0D3CC0" w14:textId="77777777" w:rsidR="00561313" w:rsidRPr="00AC3872" w:rsidRDefault="00603CB4" w:rsidP="00561313">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Text of the R-phrases assigned to the ingredients/components mentioned in section 3: </w:t>
      </w:r>
    </w:p>
    <w:p w14:paraId="12E05437"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N/A</w:t>
      </w:r>
    </w:p>
    <w:p w14:paraId="430B79E1"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2A4F738C" w14:textId="77777777" w:rsidR="00561313" w:rsidRPr="00AC3872" w:rsidRDefault="00603CB4" w:rsidP="00561313">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List of the text of the hazard statements mentioned in section 3: </w:t>
      </w:r>
    </w:p>
    <w:p w14:paraId="45108E49" w14:textId="77777777" w:rsidR="002F7A52" w:rsidRPr="00AC3872" w:rsidRDefault="00603CB4" w:rsidP="002F7A52">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N/A</w:t>
      </w:r>
    </w:p>
    <w:p w14:paraId="272F6ADA" w14:textId="4591A159" w:rsidR="002F7A52" w:rsidRDefault="002F7A52" w:rsidP="002F7A52">
      <w:pPr>
        <w:pStyle w:val="ListParagraph"/>
        <w:ind w:left="490"/>
        <w:rPr>
          <w:rFonts w:asciiTheme="minorHAnsi" w:hAnsiTheme="minorHAnsi" w:cstheme="minorHAnsi"/>
          <w:color w:val="595959" w:themeColor="text1" w:themeTint="A6"/>
          <w:sz w:val="16"/>
          <w:szCs w:val="16"/>
        </w:rPr>
      </w:pPr>
    </w:p>
    <w:p w14:paraId="7EE7AC6B" w14:textId="77777777" w:rsidR="00E27C62" w:rsidRPr="00AC3872" w:rsidRDefault="00E27C62" w:rsidP="002F7A52">
      <w:pPr>
        <w:pStyle w:val="ListParagraph"/>
        <w:ind w:left="490"/>
        <w:rPr>
          <w:rFonts w:asciiTheme="minorHAnsi" w:hAnsiTheme="minorHAnsi" w:cstheme="minorHAnsi"/>
          <w:color w:val="595959" w:themeColor="text1" w:themeTint="A6"/>
          <w:sz w:val="16"/>
          <w:szCs w:val="16"/>
        </w:rPr>
      </w:pPr>
    </w:p>
    <w:p w14:paraId="135109CE" w14:textId="45A8DD84" w:rsidR="00603CB4" w:rsidRPr="00E27C62" w:rsidRDefault="00603CB4" w:rsidP="00E27C62">
      <w:pPr>
        <w:shd w:val="clear" w:color="auto" w:fill="D9D9D9"/>
        <w:spacing w:after="0" w:line="240" w:lineRule="auto"/>
        <w:jc w:val="both"/>
        <w:rPr>
          <w:rFonts w:cstheme="minorHAnsi"/>
          <w:color w:val="595959" w:themeColor="text1" w:themeTint="A6"/>
          <w:sz w:val="16"/>
          <w:szCs w:val="16"/>
        </w:rPr>
      </w:pPr>
      <w:r w:rsidRPr="00E27C62">
        <w:rPr>
          <w:rFonts w:cstheme="minorHAnsi"/>
          <w:color w:val="595959" w:themeColor="text1" w:themeTint="A6"/>
          <w:sz w:val="16"/>
          <w:szCs w:val="16"/>
        </w:rPr>
        <w:t>The data contained within this safety data sheet are based on our current knowledge and experience and describe</w:t>
      </w:r>
      <w:r w:rsidR="00E27C62">
        <w:rPr>
          <w:rFonts w:cstheme="minorHAnsi"/>
          <w:color w:val="595959" w:themeColor="text1" w:themeTint="A6"/>
          <w:sz w:val="16"/>
          <w:szCs w:val="16"/>
        </w:rPr>
        <w:t>s</w:t>
      </w:r>
      <w:r w:rsidRPr="00E27C62">
        <w:rPr>
          <w:rFonts w:cstheme="minorHAnsi"/>
          <w:color w:val="595959" w:themeColor="text1" w:themeTint="A6"/>
          <w:sz w:val="16"/>
          <w:szCs w:val="16"/>
        </w:rPr>
        <w:t xml:space="preserve"> the product only with regard</w:t>
      </w:r>
      <w:r w:rsidR="00E27C62">
        <w:rPr>
          <w:rFonts w:cstheme="minorHAnsi"/>
          <w:color w:val="595959" w:themeColor="text1" w:themeTint="A6"/>
          <w:sz w:val="16"/>
          <w:szCs w:val="16"/>
        </w:rPr>
        <w:t>s</w:t>
      </w:r>
      <w:r w:rsidRPr="00E27C62">
        <w:rPr>
          <w:rFonts w:cstheme="minorHAnsi"/>
          <w:color w:val="595959" w:themeColor="text1" w:themeTint="A6"/>
          <w:sz w:val="16"/>
          <w:szCs w:val="16"/>
        </w:rPr>
        <w:t xml:space="preserve"> to safety requirements. The data does not describe the product’s properties (product specification). Neither should any agreed property nor the suitability of the product for any specific purpose be deduced from the data contained in the safety data sheet. It is the responsibility of the recipient of the product to ensure any proprietary rights and existing laws and legislation are observed.</w:t>
      </w:r>
    </w:p>
    <w:sectPr w:rsidR="00603CB4" w:rsidRPr="00E27C62" w:rsidSect="0052297F">
      <w:headerReference w:type="default" r:id="rId8"/>
      <w:footerReference w:type="default" r:id="rId9"/>
      <w:pgSz w:w="11906" w:h="16838"/>
      <w:pgMar w:top="1985" w:right="709" w:bottom="1985" w:left="709" w:header="624"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DD16F" w14:textId="77777777" w:rsidR="00955178" w:rsidRDefault="005E6A0E">
      <w:pPr>
        <w:spacing w:after="0" w:line="240" w:lineRule="auto"/>
      </w:pPr>
      <w:r>
        <w:separator/>
      </w:r>
    </w:p>
  </w:endnote>
  <w:endnote w:type="continuationSeparator" w:id="0">
    <w:p w14:paraId="7943CAB8" w14:textId="77777777" w:rsidR="00955178" w:rsidRDefault="005E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5FBD" w14:textId="2342427C" w:rsidR="00C83299" w:rsidRDefault="001C095E">
    <w:pPr>
      <w:pStyle w:val="Footer"/>
    </w:pPr>
    <w:r>
      <w:rPr>
        <w:noProof/>
      </w:rPr>
      <mc:AlternateContent>
        <mc:Choice Requires="wps">
          <w:drawing>
            <wp:anchor distT="0" distB="0" distL="114300" distR="114300" simplePos="0" relativeHeight="251666432" behindDoc="0" locked="0" layoutInCell="1" allowOverlap="1" wp14:anchorId="3FFD4A8A" wp14:editId="2458855F">
              <wp:simplePos x="0" y="0"/>
              <wp:positionH relativeFrom="margin">
                <wp:align>left</wp:align>
              </wp:positionH>
              <wp:positionV relativeFrom="paragraph">
                <wp:posOffset>138993</wp:posOffset>
              </wp:positionV>
              <wp:extent cx="6695955" cy="17362"/>
              <wp:effectExtent l="0" t="0" r="29210" b="20955"/>
              <wp:wrapNone/>
              <wp:docPr id="10" name="Straight Connector 10"/>
              <wp:cNvGraphicFramePr/>
              <a:graphic xmlns:a="http://schemas.openxmlformats.org/drawingml/2006/main">
                <a:graphicData uri="http://schemas.microsoft.com/office/word/2010/wordprocessingShape">
                  <wps:wsp>
                    <wps:cNvCnPr/>
                    <wps:spPr>
                      <a:xfrm flipV="1">
                        <a:off x="0" y="0"/>
                        <a:ext cx="6695955" cy="17362"/>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67DBF51" id="Straight Connector 10" o:spid="_x0000_s1026" style="position:absolute;flip:y;z-index:251666432;visibility:visible;mso-wrap-style:square;mso-wrap-distance-left:9pt;mso-wrap-distance-top:0;mso-wrap-distance-right:9pt;mso-wrap-distance-bottom:0;mso-position-horizontal:left;mso-position-horizontal-relative:margin;mso-position-vertical:absolute;mso-position-vertical-relative:text" from="0,10.95pt" to="527.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" strokecolor="#a5a5a5 [3206]" strokeweight=".5pt">
              <v:stroke joinstyle="miter"/>
              <w10:wrap anchorx="margin"/>
            </v:line>
          </w:pict>
        </mc:Fallback>
      </mc:AlternateContent>
    </w:r>
    <w:r w:rsidR="00C83299">
      <w:rPr>
        <w:noProof/>
      </w:rPr>
      <mc:AlternateContent>
        <mc:Choice Requires="wps">
          <w:drawing>
            <wp:anchor distT="0" distB="0" distL="114300" distR="114300" simplePos="0" relativeHeight="251665408" behindDoc="0" locked="0" layoutInCell="1" allowOverlap="1" wp14:anchorId="50F03F83" wp14:editId="07C6F3F1">
              <wp:simplePos x="0" y="0"/>
              <wp:positionH relativeFrom="margin">
                <wp:posOffset>-91400</wp:posOffset>
              </wp:positionH>
              <wp:positionV relativeFrom="paragraph">
                <wp:posOffset>-369168</wp:posOffset>
              </wp:positionV>
              <wp:extent cx="6967743" cy="972273"/>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6967743" cy="972273"/>
                      </a:xfrm>
                      <a:prstGeom prst="rect">
                        <a:avLst/>
                      </a:prstGeom>
                      <a:solidFill>
                        <a:schemeClr val="lt1"/>
                      </a:solidFill>
                      <a:ln w="6350">
                        <a:noFill/>
                      </a:ln>
                    </wps:spPr>
                    <wps:txbx>
                      <w:txbxContent>
                        <w:p w14:paraId="1FFDD14A" w14:textId="32F3B958" w:rsidR="00956ADF" w:rsidRDefault="00C83299" w:rsidP="00956ADF">
                          <w:pPr>
                            <w:spacing w:line="240" w:lineRule="auto"/>
                            <w:rPr>
                              <w:b/>
                              <w:bCs/>
                            </w:rPr>
                          </w:pPr>
                          <w:r w:rsidRPr="00432309">
                            <w:rPr>
                              <w:rFonts w:cstheme="minorHAnsi"/>
                              <w:b/>
                              <w:bCs/>
                              <w:noProof/>
                              <w:color w:val="A40000"/>
                              <w:w w:val="110"/>
                              <w:sz w:val="13"/>
                              <w:szCs w:val="13"/>
                            </w:rPr>
                            <w:drawing>
                              <wp:inline distT="0" distB="0" distL="0" distR="0" wp14:anchorId="0D3BD6B2" wp14:editId="4BA81B24">
                                <wp:extent cx="1891030" cy="382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382905"/>
                                        </a:xfrm>
                                        <a:prstGeom prst="rect">
                                          <a:avLst/>
                                        </a:prstGeom>
                                        <a:noFill/>
                                        <a:ln>
                                          <a:noFill/>
                                        </a:ln>
                                      </pic:spPr>
                                    </pic:pic>
                                  </a:graphicData>
                                </a:graphic>
                              </wp:inline>
                            </w:drawing>
                          </w:r>
                          <w:r>
                            <w:rPr>
                              <w:rFonts w:cstheme="minorHAnsi"/>
                              <w:b/>
                              <w:bCs/>
                              <w:color w:val="A40000"/>
                              <w:w w:val="110"/>
                              <w:sz w:val="13"/>
                              <w:szCs w:val="13"/>
                            </w:rPr>
                            <w:tab/>
                          </w:r>
                          <w:r>
                            <w:rPr>
                              <w:rFonts w:cstheme="minorHAnsi"/>
                              <w:b/>
                              <w:bCs/>
                              <w:color w:val="A40000"/>
                              <w:w w:val="110"/>
                              <w:sz w:val="13"/>
                              <w:szCs w:val="13"/>
                            </w:rPr>
                            <w:tab/>
                          </w:r>
                          <w:r w:rsidR="005D08B4">
                            <w:rPr>
                              <w:rFonts w:cstheme="minorHAnsi"/>
                              <w:b/>
                              <w:bCs/>
                              <w:color w:val="A40000"/>
                              <w:w w:val="110"/>
                              <w:sz w:val="13"/>
                              <w:szCs w:val="13"/>
                            </w:rPr>
                            <w:t xml:space="preserve">       </w:t>
                          </w:r>
                          <w:r w:rsidRPr="00606EA3">
                            <w:rPr>
                              <w:rFonts w:cstheme="minorHAnsi"/>
                              <w:color w:val="595959" w:themeColor="text1" w:themeTint="A6"/>
                              <w:w w:val="110"/>
                              <w:sz w:val="12"/>
                              <w:szCs w:val="12"/>
                            </w:rPr>
                            <w:t xml:space="preserve">Page </w:t>
                          </w:r>
                          <w:r w:rsidR="000135AF" w:rsidRPr="00606EA3">
                            <w:rPr>
                              <w:rFonts w:cstheme="minorHAnsi"/>
                              <w:color w:val="595959" w:themeColor="text1" w:themeTint="A6"/>
                              <w:w w:val="110"/>
                              <w:sz w:val="12"/>
                              <w:szCs w:val="12"/>
                            </w:rPr>
                            <w:fldChar w:fldCharType="begin"/>
                          </w:r>
                          <w:r w:rsidR="000135AF" w:rsidRPr="00606EA3">
                            <w:rPr>
                              <w:rFonts w:cstheme="minorHAnsi"/>
                              <w:color w:val="595959" w:themeColor="text1" w:themeTint="A6"/>
                              <w:w w:val="110"/>
                              <w:sz w:val="12"/>
                              <w:szCs w:val="12"/>
                            </w:rPr>
                            <w:instrText xml:space="preserve"> PAGE   \* MERGEFORMAT </w:instrText>
                          </w:r>
                          <w:r w:rsidR="000135AF" w:rsidRPr="00606EA3">
                            <w:rPr>
                              <w:rFonts w:cstheme="minorHAnsi"/>
                              <w:color w:val="595959" w:themeColor="text1" w:themeTint="A6"/>
                              <w:w w:val="110"/>
                              <w:sz w:val="12"/>
                              <w:szCs w:val="12"/>
                            </w:rPr>
                            <w:fldChar w:fldCharType="separate"/>
                          </w:r>
                          <w:r w:rsidR="000135AF" w:rsidRPr="00606EA3">
                            <w:rPr>
                              <w:rFonts w:cstheme="minorHAnsi"/>
                              <w:noProof/>
                              <w:color w:val="595959" w:themeColor="text1" w:themeTint="A6"/>
                              <w:w w:val="110"/>
                              <w:sz w:val="12"/>
                              <w:szCs w:val="12"/>
                            </w:rPr>
                            <w:t>1</w:t>
                          </w:r>
                          <w:r w:rsidR="000135AF" w:rsidRPr="00606EA3">
                            <w:rPr>
                              <w:rFonts w:cstheme="minorHAnsi"/>
                              <w:noProof/>
                              <w:color w:val="595959" w:themeColor="text1" w:themeTint="A6"/>
                              <w:w w:val="110"/>
                              <w:sz w:val="12"/>
                              <w:szCs w:val="12"/>
                            </w:rPr>
                            <w:fldChar w:fldCharType="end"/>
                          </w:r>
                          <w:r w:rsidRPr="00606EA3">
                            <w:rPr>
                              <w:rFonts w:cstheme="minorHAnsi"/>
                              <w:color w:val="595959" w:themeColor="text1" w:themeTint="A6"/>
                              <w:w w:val="110"/>
                              <w:sz w:val="12"/>
                              <w:szCs w:val="12"/>
                            </w:rPr>
                            <w:t xml:space="preserve"> of 4</w:t>
                          </w:r>
                          <w:r w:rsidR="005D08B4" w:rsidRPr="00606EA3">
                            <w:rPr>
                              <w:rFonts w:cstheme="minorHAnsi"/>
                              <w:color w:val="595959" w:themeColor="text1" w:themeTint="A6"/>
                              <w:w w:val="110"/>
                              <w:sz w:val="12"/>
                              <w:szCs w:val="12"/>
                            </w:rPr>
                            <w:t xml:space="preserve">    </w:t>
                          </w:r>
                          <w:r w:rsidRPr="00606EA3">
                            <w:rPr>
                              <w:rFonts w:cstheme="minorHAnsi"/>
                              <w:color w:val="595959" w:themeColor="text1" w:themeTint="A6"/>
                              <w:w w:val="110"/>
                              <w:sz w:val="12"/>
                              <w:szCs w:val="12"/>
                            </w:rPr>
                            <w:t xml:space="preserve">   Issued </w:t>
                          </w:r>
                          <w:r w:rsidR="00606EA3" w:rsidRPr="00606EA3">
                            <w:rPr>
                              <w:rFonts w:cstheme="minorHAnsi"/>
                              <w:color w:val="595959" w:themeColor="text1" w:themeTint="A6"/>
                              <w:w w:val="110"/>
                              <w:sz w:val="12"/>
                              <w:szCs w:val="12"/>
                            </w:rPr>
                            <w:t xml:space="preserve">- </w:t>
                          </w:r>
                          <w:r w:rsidR="00DF7AEA" w:rsidRPr="00606EA3">
                            <w:rPr>
                              <w:rFonts w:cstheme="minorHAnsi"/>
                              <w:color w:val="595959" w:themeColor="text1" w:themeTint="A6"/>
                              <w:w w:val="110"/>
                              <w:sz w:val="12"/>
                              <w:szCs w:val="12"/>
                            </w:rPr>
                            <w:t>April</w:t>
                          </w:r>
                          <w:r w:rsidRPr="00606EA3">
                            <w:rPr>
                              <w:rFonts w:cstheme="minorHAnsi"/>
                              <w:color w:val="595959" w:themeColor="text1" w:themeTint="A6"/>
                              <w:w w:val="110"/>
                              <w:sz w:val="12"/>
                              <w:szCs w:val="12"/>
                            </w:rPr>
                            <w:t xml:space="preserve"> 2020</w:t>
                          </w:r>
                          <w:r>
                            <w:rPr>
                              <w:rFonts w:cstheme="minorHAnsi"/>
                              <w:b/>
                              <w:bCs/>
                              <w:color w:val="A40000"/>
                              <w:w w:val="110"/>
                              <w:sz w:val="13"/>
                              <w:szCs w:val="13"/>
                            </w:rPr>
                            <w:tab/>
                          </w:r>
                          <w:r>
                            <w:rPr>
                              <w:rFonts w:cstheme="minorHAnsi"/>
                              <w:b/>
                              <w:bCs/>
                              <w:color w:val="A40000"/>
                              <w:w w:val="110"/>
                              <w:sz w:val="13"/>
                              <w:szCs w:val="13"/>
                            </w:rPr>
                            <w:tab/>
                            <w:t xml:space="preserve">     </w:t>
                          </w:r>
                          <w:r>
                            <w:rPr>
                              <w:rFonts w:cstheme="minorHAnsi"/>
                              <w:b/>
                              <w:bCs/>
                              <w:color w:val="A40000"/>
                              <w:w w:val="110"/>
                              <w:sz w:val="13"/>
                              <w:szCs w:val="13"/>
                            </w:rPr>
                            <w:tab/>
                            <w:t xml:space="preserve">     </w:t>
                          </w:r>
                          <w:r>
                            <w:rPr>
                              <w:rFonts w:cstheme="minorHAnsi"/>
                              <w:b/>
                              <w:bCs/>
                              <w:color w:val="A40000"/>
                              <w:w w:val="110"/>
                              <w:sz w:val="13"/>
                              <w:szCs w:val="13"/>
                            </w:rPr>
                            <w:tab/>
                          </w:r>
                          <w:r w:rsidRPr="00BF1FAB">
                            <w:rPr>
                              <w:rFonts w:ascii="Calibri"/>
                              <w:b/>
                              <w:bCs/>
                              <w:color w:val="A40F31"/>
                              <w:w w:val="125"/>
                              <w:sz w:val="20"/>
                            </w:rPr>
                            <w:t>tullisrussell.com</w:t>
                          </w:r>
                        </w:p>
                        <w:p w14:paraId="6DC18A8C" w14:textId="77777777" w:rsidR="00956ADF" w:rsidRDefault="00956ADF" w:rsidP="00956ADF">
                          <w:pPr>
                            <w:spacing w:after="0" w:line="240" w:lineRule="auto"/>
                            <w:rPr>
                              <w:rFonts w:cstheme="minorHAnsi"/>
                              <w:b/>
                              <w:bCs/>
                              <w:color w:val="B2334B"/>
                              <w:w w:val="110"/>
                              <w:sz w:val="13"/>
                              <w:szCs w:val="13"/>
                            </w:rPr>
                          </w:pPr>
                          <w:r>
                            <w:rPr>
                              <w:rFonts w:cstheme="minorHAnsi"/>
                              <w:b/>
                              <w:bCs/>
                              <w:color w:val="B2334B"/>
                              <w:w w:val="110"/>
                              <w:sz w:val="13"/>
                              <w:szCs w:val="13"/>
                            </w:rPr>
                            <w:t>United K</w:t>
                          </w:r>
                          <w:r w:rsidR="00C83299" w:rsidRPr="004D7B8E">
                            <w:rPr>
                              <w:rFonts w:cstheme="minorHAnsi"/>
                              <w:b/>
                              <w:bCs/>
                              <w:color w:val="B2334B"/>
                              <w:w w:val="110"/>
                              <w:sz w:val="13"/>
                              <w:szCs w:val="13"/>
                            </w:rPr>
                            <w:t xml:space="preserve">ingdom (England) </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t>South Korea</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t>China</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proofErr w:type="spellStart"/>
                          <w:r w:rsidR="00C83299" w:rsidRPr="004D7B8E">
                            <w:rPr>
                              <w:rFonts w:cstheme="minorHAnsi"/>
                              <w:b/>
                              <w:bCs/>
                              <w:color w:val="B2334B"/>
                              <w:w w:val="110"/>
                              <w:sz w:val="13"/>
                              <w:szCs w:val="13"/>
                            </w:rPr>
                            <w:t>China</w:t>
                          </w:r>
                          <w:proofErr w:type="spellEnd"/>
                          <w:r w:rsidR="00C83299" w:rsidRPr="004D7B8E">
                            <w:rPr>
                              <w:rFonts w:cstheme="minorHAnsi"/>
                              <w:b/>
                              <w:bCs/>
                              <w:color w:val="B2334B"/>
                              <w:w w:val="110"/>
                              <w:sz w:val="13"/>
                              <w:szCs w:val="13"/>
                            </w:rPr>
                            <w:t xml:space="preserve">  </w:t>
                          </w:r>
                        </w:p>
                        <w:p w14:paraId="75C1ACAB" w14:textId="42024FF0" w:rsidR="00C83299" w:rsidRPr="00606EA3" w:rsidRDefault="00C83299" w:rsidP="00956ADF">
                          <w:pPr>
                            <w:spacing w:after="0" w:line="240" w:lineRule="auto"/>
                            <w:rPr>
                              <w:rFonts w:cstheme="minorHAnsi"/>
                              <w:b/>
                              <w:bCs/>
                              <w:color w:val="595959" w:themeColor="text1" w:themeTint="A6"/>
                              <w:w w:val="110"/>
                              <w:sz w:val="13"/>
                              <w:szCs w:val="13"/>
                            </w:rPr>
                          </w:pPr>
                          <w:r w:rsidRPr="00606EA3">
                            <w:rPr>
                              <w:rFonts w:cstheme="minorHAnsi"/>
                              <w:b/>
                              <w:bCs/>
                              <w:color w:val="595959" w:themeColor="text1" w:themeTint="A6"/>
                              <w:w w:val="110"/>
                              <w:sz w:val="13"/>
                              <w:szCs w:val="13"/>
                            </w:rPr>
                            <w:t>Tel: +44 (0)1625 573051</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+82 (0)31 499 1151</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+86 (0)769 8166 1808</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+86 (0)631 866 1078</w:t>
                          </w:r>
                        </w:p>
                        <w:p w14:paraId="220A00FA" w14:textId="0A1BED01" w:rsidR="00C83299" w:rsidRPr="00606EA3" w:rsidRDefault="00940053" w:rsidP="00C83299">
                          <w:pPr>
                            <w:spacing w:after="0" w:line="240" w:lineRule="auto"/>
                            <w:rPr>
                              <w:rFonts w:cstheme="minorHAnsi"/>
                              <w:b/>
                              <w:bCs/>
                              <w:color w:val="595959" w:themeColor="text1" w:themeTint="A6"/>
                              <w:w w:val="110"/>
                              <w:sz w:val="13"/>
                              <w:szCs w:val="13"/>
                            </w:rPr>
                          </w:pPr>
                          <w:r w:rsidRPr="00606EA3">
                            <w:rPr>
                              <w:rFonts w:cstheme="minorHAnsi"/>
                              <w:b/>
                              <w:bCs/>
                              <w:color w:val="595959" w:themeColor="text1" w:themeTint="A6"/>
                              <w:w w:val="110"/>
                              <w:sz w:val="13"/>
                              <w:szCs w:val="13"/>
                            </w:rPr>
                            <w:t xml:space="preserve">Email: </w:t>
                          </w:r>
                          <w:r w:rsidR="00C83299" w:rsidRPr="00606EA3">
                            <w:rPr>
                              <w:rFonts w:cstheme="minorHAnsi"/>
                              <w:b/>
                              <w:bCs/>
                              <w:color w:val="595959" w:themeColor="text1" w:themeTint="A6"/>
                              <w:w w:val="110"/>
                              <w:sz w:val="13"/>
                              <w:szCs w:val="13"/>
                            </w:rPr>
                            <w:t>magetransfer@tullisrussell.com</w:t>
                          </w:r>
                          <w:r w:rsidR="00C83299" w:rsidRPr="00606EA3">
                            <w:rPr>
                              <w:rFonts w:cstheme="minorHAnsi"/>
                              <w:b/>
                              <w:bCs/>
                              <w:color w:val="595959" w:themeColor="text1" w:themeTint="A6"/>
                              <w:w w:val="110"/>
                              <w:sz w:val="13"/>
                              <w:szCs w:val="13"/>
                            </w:rPr>
                            <w:tab/>
                            <w:t>Email: imagetransfer@tullisrussell.com</w:t>
                          </w:r>
                          <w:r w:rsidR="00C83299" w:rsidRPr="00606EA3">
                            <w:rPr>
                              <w:rFonts w:cstheme="minorHAnsi"/>
                              <w:b/>
                              <w:bCs/>
                              <w:color w:val="595959" w:themeColor="text1" w:themeTint="A6"/>
                              <w:w w:val="110"/>
                              <w:sz w:val="13"/>
                              <w:szCs w:val="13"/>
                            </w:rPr>
                            <w:tab/>
                            <w:t>Email: dongguan@tullisrussell.com</w:t>
                          </w:r>
                          <w:r w:rsidR="00C83299" w:rsidRPr="00606EA3">
                            <w:rPr>
                              <w:rFonts w:cstheme="minorHAnsi"/>
                              <w:b/>
                              <w:bCs/>
                              <w:color w:val="595959" w:themeColor="text1" w:themeTint="A6"/>
                              <w:w w:val="110"/>
                              <w:sz w:val="13"/>
                              <w:szCs w:val="13"/>
                            </w:rPr>
                            <w:tab/>
                            <w:t xml:space="preserve"> </w:t>
                          </w:r>
                          <w:r w:rsidR="00C83299" w:rsidRPr="00606EA3">
                            <w:rPr>
                              <w:rFonts w:cstheme="minorHAnsi"/>
                              <w:b/>
                              <w:bCs/>
                              <w:color w:val="595959" w:themeColor="text1" w:themeTint="A6"/>
                              <w:w w:val="110"/>
                              <w:sz w:val="13"/>
                              <w:szCs w:val="13"/>
                            </w:rPr>
                            <w:tab/>
                            <w:t xml:space="preserve">Email: </w:t>
                          </w:r>
                          <w:r w:rsidRPr="00606EA3">
                            <w:rPr>
                              <w:rFonts w:cstheme="minorHAnsi"/>
                              <w:b/>
                              <w:bCs/>
                              <w:color w:val="595959" w:themeColor="text1" w:themeTint="A6"/>
                              <w:w w:val="110"/>
                              <w:sz w:val="13"/>
                              <w:szCs w:val="13"/>
                            </w:rPr>
                            <w:t>weihai@tullisrussell.com</w:t>
                          </w:r>
                        </w:p>
                        <w:p w14:paraId="321BA358" w14:textId="77777777" w:rsidR="00940053" w:rsidRPr="004D7B8E" w:rsidRDefault="00940053" w:rsidP="00C83299">
                          <w:pPr>
                            <w:spacing w:after="0" w:line="240" w:lineRule="auto"/>
                            <w:rPr>
                              <w:rFonts w:cstheme="minorHAnsi"/>
                              <w:b/>
                              <w:bCs/>
                              <w:color w:val="595959" w:themeColor="text1" w:themeTint="A6"/>
                              <w:w w:val="11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03F83" id="_x0000_t202" coordsize="21600,21600" o:spt="202" path="m,l,21600r21600,l21600,xe">
              <v:stroke joinstyle="miter"/>
              <v:path gradientshapeok="t" o:connecttype="rect"/>
            </v:shapetype>
            <v:shape id="Text Box 1" o:spid="_x0000_s1028" type="#_x0000_t202" style="position:absolute;margin-left:-7.2pt;margin-top:-29.05pt;width:548.65pt;height:76.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" fillcolor="white [3201]" stroked="f" strokeweight=".5pt">
              <v:textbox>
                <w:txbxContent>
                  <w:p w14:paraId="1FFDD14A" w14:textId="32F3B958" w:rsidR="00956ADF" w:rsidRDefault="00C83299" w:rsidP="00956ADF">
                    <w:pPr>
                      <w:spacing w:line="240" w:lineRule="auto"/>
                      <w:rPr>
                        <w:b/>
                        <w:bCs/>
                      </w:rPr>
                    </w:pPr>
                    <w:r w:rsidRPr="00432309">
                      <w:rPr>
                        <w:rFonts w:cstheme="minorHAnsi"/>
                        <w:b/>
                        <w:bCs/>
                        <w:noProof/>
                        <w:color w:val="A40000"/>
                        <w:w w:val="110"/>
                        <w:sz w:val="13"/>
                        <w:szCs w:val="13"/>
                      </w:rPr>
                      <w:drawing>
                        <wp:inline distT="0" distB="0" distL="0" distR="0" wp14:anchorId="0D3BD6B2" wp14:editId="4BA81B24">
                          <wp:extent cx="1891030" cy="382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0" cy="382905"/>
                                  </a:xfrm>
                                  <a:prstGeom prst="rect">
                                    <a:avLst/>
                                  </a:prstGeom>
                                  <a:noFill/>
                                  <a:ln>
                                    <a:noFill/>
                                  </a:ln>
                                </pic:spPr>
                              </pic:pic>
                            </a:graphicData>
                          </a:graphic>
                        </wp:inline>
                      </w:drawing>
                    </w:r>
                    <w:r>
                      <w:rPr>
                        <w:rFonts w:cstheme="minorHAnsi"/>
                        <w:b/>
                        <w:bCs/>
                        <w:color w:val="A40000"/>
                        <w:w w:val="110"/>
                        <w:sz w:val="13"/>
                        <w:szCs w:val="13"/>
                      </w:rPr>
                      <w:tab/>
                    </w:r>
                    <w:r>
                      <w:rPr>
                        <w:rFonts w:cstheme="minorHAnsi"/>
                        <w:b/>
                        <w:bCs/>
                        <w:color w:val="A40000"/>
                        <w:w w:val="110"/>
                        <w:sz w:val="13"/>
                        <w:szCs w:val="13"/>
                      </w:rPr>
                      <w:tab/>
                    </w:r>
                    <w:r w:rsidR="005D08B4">
                      <w:rPr>
                        <w:rFonts w:cstheme="minorHAnsi"/>
                        <w:b/>
                        <w:bCs/>
                        <w:color w:val="A40000"/>
                        <w:w w:val="110"/>
                        <w:sz w:val="13"/>
                        <w:szCs w:val="13"/>
                      </w:rPr>
                      <w:t xml:space="preserve">       </w:t>
                    </w:r>
                    <w:r w:rsidRPr="00606EA3">
                      <w:rPr>
                        <w:rFonts w:cstheme="minorHAnsi"/>
                        <w:color w:val="595959" w:themeColor="text1" w:themeTint="A6"/>
                        <w:w w:val="110"/>
                        <w:sz w:val="12"/>
                        <w:szCs w:val="12"/>
                      </w:rPr>
                      <w:t xml:space="preserve">Page </w:t>
                    </w:r>
                    <w:r w:rsidR="000135AF" w:rsidRPr="00606EA3">
                      <w:rPr>
                        <w:rFonts w:cstheme="minorHAnsi"/>
                        <w:color w:val="595959" w:themeColor="text1" w:themeTint="A6"/>
                        <w:w w:val="110"/>
                        <w:sz w:val="12"/>
                        <w:szCs w:val="12"/>
                      </w:rPr>
                      <w:fldChar w:fldCharType="begin"/>
                    </w:r>
                    <w:r w:rsidR="000135AF" w:rsidRPr="00606EA3">
                      <w:rPr>
                        <w:rFonts w:cstheme="minorHAnsi"/>
                        <w:color w:val="595959" w:themeColor="text1" w:themeTint="A6"/>
                        <w:w w:val="110"/>
                        <w:sz w:val="12"/>
                        <w:szCs w:val="12"/>
                      </w:rPr>
                      <w:instrText xml:space="preserve"> PAGE   \* MERGEFORMAT </w:instrText>
                    </w:r>
                    <w:r w:rsidR="000135AF" w:rsidRPr="00606EA3">
                      <w:rPr>
                        <w:rFonts w:cstheme="minorHAnsi"/>
                        <w:color w:val="595959" w:themeColor="text1" w:themeTint="A6"/>
                        <w:w w:val="110"/>
                        <w:sz w:val="12"/>
                        <w:szCs w:val="12"/>
                      </w:rPr>
                      <w:fldChar w:fldCharType="separate"/>
                    </w:r>
                    <w:r w:rsidR="000135AF" w:rsidRPr="00606EA3">
                      <w:rPr>
                        <w:rFonts w:cstheme="minorHAnsi"/>
                        <w:noProof/>
                        <w:color w:val="595959" w:themeColor="text1" w:themeTint="A6"/>
                        <w:w w:val="110"/>
                        <w:sz w:val="12"/>
                        <w:szCs w:val="12"/>
                      </w:rPr>
                      <w:t>1</w:t>
                    </w:r>
                    <w:r w:rsidR="000135AF" w:rsidRPr="00606EA3">
                      <w:rPr>
                        <w:rFonts w:cstheme="minorHAnsi"/>
                        <w:noProof/>
                        <w:color w:val="595959" w:themeColor="text1" w:themeTint="A6"/>
                        <w:w w:val="110"/>
                        <w:sz w:val="12"/>
                        <w:szCs w:val="12"/>
                      </w:rPr>
                      <w:fldChar w:fldCharType="end"/>
                    </w:r>
                    <w:r w:rsidRPr="00606EA3">
                      <w:rPr>
                        <w:rFonts w:cstheme="minorHAnsi"/>
                        <w:color w:val="595959" w:themeColor="text1" w:themeTint="A6"/>
                        <w:w w:val="110"/>
                        <w:sz w:val="12"/>
                        <w:szCs w:val="12"/>
                      </w:rPr>
                      <w:t xml:space="preserve"> of 4</w:t>
                    </w:r>
                    <w:r w:rsidR="005D08B4" w:rsidRPr="00606EA3">
                      <w:rPr>
                        <w:rFonts w:cstheme="minorHAnsi"/>
                        <w:color w:val="595959" w:themeColor="text1" w:themeTint="A6"/>
                        <w:w w:val="110"/>
                        <w:sz w:val="12"/>
                        <w:szCs w:val="12"/>
                      </w:rPr>
                      <w:t xml:space="preserve">    </w:t>
                    </w:r>
                    <w:r w:rsidRPr="00606EA3">
                      <w:rPr>
                        <w:rFonts w:cstheme="minorHAnsi"/>
                        <w:color w:val="595959" w:themeColor="text1" w:themeTint="A6"/>
                        <w:w w:val="110"/>
                        <w:sz w:val="12"/>
                        <w:szCs w:val="12"/>
                      </w:rPr>
                      <w:t xml:space="preserve">   Issued </w:t>
                    </w:r>
                    <w:r w:rsidR="00606EA3" w:rsidRPr="00606EA3">
                      <w:rPr>
                        <w:rFonts w:cstheme="minorHAnsi"/>
                        <w:color w:val="595959" w:themeColor="text1" w:themeTint="A6"/>
                        <w:w w:val="110"/>
                        <w:sz w:val="12"/>
                        <w:szCs w:val="12"/>
                      </w:rPr>
                      <w:t xml:space="preserve">- </w:t>
                    </w:r>
                    <w:r w:rsidR="00DF7AEA" w:rsidRPr="00606EA3">
                      <w:rPr>
                        <w:rFonts w:cstheme="minorHAnsi"/>
                        <w:color w:val="595959" w:themeColor="text1" w:themeTint="A6"/>
                        <w:w w:val="110"/>
                        <w:sz w:val="12"/>
                        <w:szCs w:val="12"/>
                      </w:rPr>
                      <w:t>April</w:t>
                    </w:r>
                    <w:r w:rsidRPr="00606EA3">
                      <w:rPr>
                        <w:rFonts w:cstheme="minorHAnsi"/>
                        <w:color w:val="595959" w:themeColor="text1" w:themeTint="A6"/>
                        <w:w w:val="110"/>
                        <w:sz w:val="12"/>
                        <w:szCs w:val="12"/>
                      </w:rPr>
                      <w:t xml:space="preserve"> 2020</w:t>
                    </w:r>
                    <w:r>
                      <w:rPr>
                        <w:rFonts w:cstheme="minorHAnsi"/>
                        <w:b/>
                        <w:bCs/>
                        <w:color w:val="A40000"/>
                        <w:w w:val="110"/>
                        <w:sz w:val="13"/>
                        <w:szCs w:val="13"/>
                      </w:rPr>
                      <w:tab/>
                    </w:r>
                    <w:r>
                      <w:rPr>
                        <w:rFonts w:cstheme="minorHAnsi"/>
                        <w:b/>
                        <w:bCs/>
                        <w:color w:val="A40000"/>
                        <w:w w:val="110"/>
                        <w:sz w:val="13"/>
                        <w:szCs w:val="13"/>
                      </w:rPr>
                      <w:tab/>
                      <w:t xml:space="preserve">     </w:t>
                    </w:r>
                    <w:r>
                      <w:rPr>
                        <w:rFonts w:cstheme="minorHAnsi"/>
                        <w:b/>
                        <w:bCs/>
                        <w:color w:val="A40000"/>
                        <w:w w:val="110"/>
                        <w:sz w:val="13"/>
                        <w:szCs w:val="13"/>
                      </w:rPr>
                      <w:tab/>
                      <w:t xml:space="preserve">     </w:t>
                    </w:r>
                    <w:r>
                      <w:rPr>
                        <w:rFonts w:cstheme="minorHAnsi"/>
                        <w:b/>
                        <w:bCs/>
                        <w:color w:val="A40000"/>
                        <w:w w:val="110"/>
                        <w:sz w:val="13"/>
                        <w:szCs w:val="13"/>
                      </w:rPr>
                      <w:tab/>
                    </w:r>
                    <w:r w:rsidRPr="00BF1FAB">
                      <w:rPr>
                        <w:rFonts w:ascii="Calibri"/>
                        <w:b/>
                        <w:bCs/>
                        <w:color w:val="A40F31"/>
                        <w:w w:val="125"/>
                        <w:sz w:val="20"/>
                      </w:rPr>
                      <w:t>tullisrussell.com</w:t>
                    </w:r>
                  </w:p>
                  <w:p w14:paraId="6DC18A8C" w14:textId="77777777" w:rsidR="00956ADF" w:rsidRDefault="00956ADF" w:rsidP="00956ADF">
                    <w:pPr>
                      <w:spacing w:after="0" w:line="240" w:lineRule="auto"/>
                      <w:rPr>
                        <w:rFonts w:cstheme="minorHAnsi"/>
                        <w:b/>
                        <w:bCs/>
                        <w:color w:val="B2334B"/>
                        <w:w w:val="110"/>
                        <w:sz w:val="13"/>
                        <w:szCs w:val="13"/>
                      </w:rPr>
                    </w:pPr>
                    <w:r>
                      <w:rPr>
                        <w:rFonts w:cstheme="minorHAnsi"/>
                        <w:b/>
                        <w:bCs/>
                        <w:color w:val="B2334B"/>
                        <w:w w:val="110"/>
                        <w:sz w:val="13"/>
                        <w:szCs w:val="13"/>
                      </w:rPr>
                      <w:t>United K</w:t>
                    </w:r>
                    <w:r w:rsidR="00C83299" w:rsidRPr="004D7B8E">
                      <w:rPr>
                        <w:rFonts w:cstheme="minorHAnsi"/>
                        <w:b/>
                        <w:bCs/>
                        <w:color w:val="B2334B"/>
                        <w:w w:val="110"/>
                        <w:sz w:val="13"/>
                        <w:szCs w:val="13"/>
                      </w:rPr>
                      <w:t xml:space="preserve">ingdom (England) </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t>South Korea</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t>China</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t xml:space="preserve">China  </w:t>
                    </w:r>
                  </w:p>
                  <w:p w14:paraId="75C1ACAB" w14:textId="42024FF0" w:rsidR="00C83299" w:rsidRPr="00606EA3" w:rsidRDefault="00C83299" w:rsidP="00956ADF">
                    <w:pPr>
                      <w:spacing w:after="0" w:line="240" w:lineRule="auto"/>
                      <w:rPr>
                        <w:rFonts w:cstheme="minorHAnsi"/>
                        <w:b/>
                        <w:bCs/>
                        <w:color w:val="595959" w:themeColor="text1" w:themeTint="A6"/>
                        <w:w w:val="110"/>
                        <w:sz w:val="13"/>
                        <w:szCs w:val="13"/>
                      </w:rPr>
                    </w:pPr>
                    <w:r w:rsidRPr="00606EA3">
                      <w:rPr>
                        <w:rFonts w:cstheme="minorHAnsi"/>
                        <w:b/>
                        <w:bCs/>
                        <w:color w:val="595959" w:themeColor="text1" w:themeTint="A6"/>
                        <w:w w:val="110"/>
                        <w:sz w:val="13"/>
                        <w:szCs w:val="13"/>
                      </w:rPr>
                      <w:t>Tel: +44 (0)1625 573051</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+82 (0)31 499 1151</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+86 (0)769 8166 1808</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+86 (0)631 866 1078</w:t>
                    </w:r>
                  </w:p>
                  <w:p w14:paraId="220A00FA" w14:textId="0A1BED01" w:rsidR="00C83299" w:rsidRPr="00606EA3" w:rsidRDefault="00940053" w:rsidP="00C83299">
                    <w:pPr>
                      <w:spacing w:after="0" w:line="240" w:lineRule="auto"/>
                      <w:rPr>
                        <w:rFonts w:cstheme="minorHAnsi"/>
                        <w:b/>
                        <w:bCs/>
                        <w:color w:val="595959" w:themeColor="text1" w:themeTint="A6"/>
                        <w:w w:val="110"/>
                        <w:sz w:val="13"/>
                        <w:szCs w:val="13"/>
                      </w:rPr>
                    </w:pPr>
                    <w:r w:rsidRPr="00606EA3">
                      <w:rPr>
                        <w:rFonts w:cstheme="minorHAnsi"/>
                        <w:b/>
                        <w:bCs/>
                        <w:color w:val="595959" w:themeColor="text1" w:themeTint="A6"/>
                        <w:w w:val="110"/>
                        <w:sz w:val="13"/>
                        <w:szCs w:val="13"/>
                      </w:rPr>
                      <w:t xml:space="preserve">Email: </w:t>
                    </w:r>
                    <w:r w:rsidR="00C83299" w:rsidRPr="00606EA3">
                      <w:rPr>
                        <w:rFonts w:cstheme="minorHAnsi"/>
                        <w:b/>
                        <w:bCs/>
                        <w:color w:val="595959" w:themeColor="text1" w:themeTint="A6"/>
                        <w:w w:val="110"/>
                        <w:sz w:val="13"/>
                        <w:szCs w:val="13"/>
                      </w:rPr>
                      <w:t>magetransfer@tullisrussell.com</w:t>
                    </w:r>
                    <w:r w:rsidR="00C83299" w:rsidRPr="00606EA3">
                      <w:rPr>
                        <w:rFonts w:cstheme="minorHAnsi"/>
                        <w:b/>
                        <w:bCs/>
                        <w:color w:val="595959" w:themeColor="text1" w:themeTint="A6"/>
                        <w:w w:val="110"/>
                        <w:sz w:val="13"/>
                        <w:szCs w:val="13"/>
                      </w:rPr>
                      <w:tab/>
                      <w:t>Email: imagetransfer@tullisrussell.com</w:t>
                    </w:r>
                    <w:r w:rsidR="00C83299" w:rsidRPr="00606EA3">
                      <w:rPr>
                        <w:rFonts w:cstheme="minorHAnsi"/>
                        <w:b/>
                        <w:bCs/>
                        <w:color w:val="595959" w:themeColor="text1" w:themeTint="A6"/>
                        <w:w w:val="110"/>
                        <w:sz w:val="13"/>
                        <w:szCs w:val="13"/>
                      </w:rPr>
                      <w:tab/>
                      <w:t>Email: dongguan@tullisrussell.com</w:t>
                    </w:r>
                    <w:r w:rsidR="00C83299" w:rsidRPr="00606EA3">
                      <w:rPr>
                        <w:rFonts w:cstheme="minorHAnsi"/>
                        <w:b/>
                        <w:bCs/>
                        <w:color w:val="595959" w:themeColor="text1" w:themeTint="A6"/>
                        <w:w w:val="110"/>
                        <w:sz w:val="13"/>
                        <w:szCs w:val="13"/>
                      </w:rPr>
                      <w:tab/>
                      <w:t xml:space="preserve"> </w:t>
                    </w:r>
                    <w:r w:rsidR="00C83299" w:rsidRPr="00606EA3">
                      <w:rPr>
                        <w:rFonts w:cstheme="minorHAnsi"/>
                        <w:b/>
                        <w:bCs/>
                        <w:color w:val="595959" w:themeColor="text1" w:themeTint="A6"/>
                        <w:w w:val="110"/>
                        <w:sz w:val="13"/>
                        <w:szCs w:val="13"/>
                      </w:rPr>
                      <w:tab/>
                      <w:t xml:space="preserve">Email: </w:t>
                    </w:r>
                    <w:r w:rsidRPr="00606EA3">
                      <w:rPr>
                        <w:rFonts w:cstheme="minorHAnsi"/>
                        <w:b/>
                        <w:bCs/>
                        <w:color w:val="595959" w:themeColor="text1" w:themeTint="A6"/>
                        <w:w w:val="110"/>
                        <w:sz w:val="13"/>
                        <w:szCs w:val="13"/>
                      </w:rPr>
                      <w:t>weihai@tullisrussell.com</w:t>
                    </w:r>
                  </w:p>
                  <w:p w14:paraId="321BA358" w14:textId="77777777" w:rsidR="00940053" w:rsidRPr="004D7B8E" w:rsidRDefault="00940053" w:rsidP="00C83299">
                    <w:pPr>
                      <w:spacing w:after="0" w:line="240" w:lineRule="auto"/>
                      <w:rPr>
                        <w:rFonts w:cstheme="minorHAnsi"/>
                        <w:b/>
                        <w:bCs/>
                        <w:color w:val="595959" w:themeColor="text1" w:themeTint="A6"/>
                        <w:w w:val="110"/>
                        <w:sz w:val="13"/>
                        <w:szCs w:val="13"/>
                      </w:rPr>
                    </w:pPr>
                  </w:p>
                </w:txbxContent>
              </v:textbox>
              <w10:wrap anchorx="margin"/>
            </v:shape>
          </w:pict>
        </mc:Fallback>
      </mc:AlternateContent>
    </w:r>
  </w:p>
  <w:p w14:paraId="4A3C41D1" w14:textId="61BA09D6" w:rsidR="00C83299" w:rsidRDefault="00940053">
    <w:pPr>
      <w:pStyle w:val="Footer"/>
    </w:pPr>
    <w:r>
      <w:rPr>
        <w:noProof/>
      </w:rPr>
      <mc:AlternateContent>
        <mc:Choice Requires="wps">
          <w:drawing>
            <wp:anchor distT="0" distB="0" distL="114300" distR="114300" simplePos="0" relativeHeight="251667456" behindDoc="0" locked="0" layoutInCell="1" allowOverlap="1" wp14:anchorId="39184B42" wp14:editId="6E34BA76">
              <wp:simplePos x="0" y="0"/>
              <wp:positionH relativeFrom="column">
                <wp:posOffset>-4591</wp:posOffset>
              </wp:positionH>
              <wp:positionV relativeFrom="paragraph">
                <wp:posOffset>380839</wp:posOffset>
              </wp:positionV>
              <wp:extent cx="6724891"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182866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30pt" to="529.1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" strokecolor="#a5a5a5 [3206]"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346DB" w14:textId="77777777" w:rsidR="00955178" w:rsidRDefault="005E6A0E">
      <w:pPr>
        <w:spacing w:after="0" w:line="240" w:lineRule="auto"/>
      </w:pPr>
      <w:r>
        <w:separator/>
      </w:r>
    </w:p>
  </w:footnote>
  <w:footnote w:type="continuationSeparator" w:id="0">
    <w:p w14:paraId="02EDA9FC" w14:textId="77777777" w:rsidR="00955178" w:rsidRDefault="005E6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8EA4" w14:textId="77777777" w:rsidR="003676B1" w:rsidRDefault="003676B1">
    <w:pPr>
      <w:pStyle w:val="Header"/>
      <w:rPr>
        <w:sz w:val="4"/>
        <w:szCs w:val="4"/>
      </w:rPr>
    </w:pPr>
  </w:p>
  <w:p w14:paraId="047F63C6" w14:textId="1020DFAC" w:rsidR="00D164C9" w:rsidRDefault="00D164C9">
    <w:pPr>
      <w:pStyle w:val="Header"/>
    </w:pPr>
    <w:r w:rsidRPr="00D164C9">
      <w:rPr>
        <w:noProof/>
      </w:rPr>
      <mc:AlternateContent>
        <mc:Choice Requires="wps">
          <w:drawing>
            <wp:anchor distT="0" distB="0" distL="114300" distR="114300" simplePos="0" relativeHeight="251661312" behindDoc="1" locked="0" layoutInCell="1" allowOverlap="1" wp14:anchorId="5ECDE142" wp14:editId="78EE3C5A">
              <wp:simplePos x="0" y="0"/>
              <wp:positionH relativeFrom="page">
                <wp:posOffset>2508250</wp:posOffset>
              </wp:positionH>
              <wp:positionV relativeFrom="page">
                <wp:posOffset>482600</wp:posOffset>
              </wp:positionV>
              <wp:extent cx="4624705" cy="584522"/>
              <wp:effectExtent l="0" t="0" r="4445" b="6350"/>
              <wp:wrapNone/>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58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C807" w14:textId="77777777" w:rsidR="00D164C9" w:rsidRPr="00A9502D" w:rsidRDefault="00D164C9" w:rsidP="001C095E">
                          <w:pPr>
                            <w:spacing w:after="0" w:line="276" w:lineRule="auto"/>
                            <w:ind w:right="18"/>
                            <w:jc w:val="right"/>
                            <w:rPr>
                              <w:rFonts w:eastAsia="Microsoft JhengHei" w:cstheme="minorHAnsi"/>
                              <w:b/>
                              <w:bCs/>
                              <w:sz w:val="28"/>
                              <w:szCs w:val="28"/>
                            </w:rPr>
                          </w:pPr>
                          <w:r>
                            <w:rPr>
                              <w:rFonts w:eastAsia="Microsoft JhengHei" w:cstheme="minorHAnsi"/>
                              <w:b/>
                              <w:bCs/>
                              <w:color w:val="B2334B"/>
                              <w:spacing w:val="-9"/>
                              <w:w w:val="130"/>
                              <w:sz w:val="28"/>
                              <w:szCs w:val="28"/>
                            </w:rPr>
                            <w:t>SAFETY DATA SHEET</w:t>
                          </w:r>
                        </w:p>
                        <w:p w14:paraId="14A3908F" w14:textId="4E261D92" w:rsidR="00D164C9" w:rsidRPr="00A9502D" w:rsidRDefault="005776F9" w:rsidP="001C095E">
                          <w:pPr>
                            <w:spacing w:after="0" w:line="276" w:lineRule="auto"/>
                            <w:ind w:right="18"/>
                            <w:jc w:val="right"/>
                            <w:rPr>
                              <w:rFonts w:eastAsia="Microsoft JhengHei" w:cstheme="minorHAnsi"/>
                              <w:b/>
                              <w:bCs/>
                              <w:sz w:val="28"/>
                              <w:szCs w:val="28"/>
                            </w:rPr>
                          </w:pPr>
                          <w:r>
                            <w:rPr>
                              <w:rFonts w:eastAsia="Microsoft JhengHei" w:cstheme="minorHAnsi"/>
                              <w:b/>
                              <w:bCs/>
                              <w:color w:val="606062"/>
                              <w:spacing w:val="-11"/>
                              <w:w w:val="135"/>
                              <w:sz w:val="28"/>
                              <w:szCs w:val="28"/>
                            </w:rPr>
                            <w:t>TEXITRAN COLD PEEL</w:t>
                          </w:r>
                          <w:r w:rsidR="00CC1D80">
                            <w:rPr>
                              <w:rFonts w:eastAsia="Microsoft JhengHei" w:cstheme="minorHAnsi"/>
                              <w:b/>
                              <w:bCs/>
                              <w:color w:val="606062"/>
                              <w:spacing w:val="-11"/>
                              <w:w w:val="135"/>
                              <w:sz w:val="28"/>
                              <w:szCs w:val="28"/>
                            </w:rPr>
                            <w:t xml:space="preserve"> RELEASE</w:t>
                          </w:r>
                          <w:r w:rsidR="00D164C9">
                            <w:rPr>
                              <w:rFonts w:eastAsia="Microsoft JhengHei" w:cstheme="minorHAnsi"/>
                              <w:b/>
                              <w:bCs/>
                              <w:color w:val="606062"/>
                              <w:spacing w:val="-11"/>
                              <w:w w:val="135"/>
                              <w:sz w:val="28"/>
                              <w:szCs w:val="28"/>
                            </w:rPr>
                            <w:t xml:space="preserve"> PAPERS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DE142" id="_x0000_t202" coordsize="21600,21600" o:spt="202" path="m,l,21600r21600,l21600,xe">
              <v:stroke joinstyle="miter"/>
              <v:path gradientshapeok="t" o:connecttype="rect"/>
            </v:shapetype>
            <v:shape id="Text Box 29" o:spid="_x0000_s1026" type="#_x0000_t202" style="position:absolute;margin-left:197.5pt;margin-top:38pt;width:364.15pt;height:4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" filled="f" stroked="f">
              <v:textbox inset="0,0,0,0">
                <w:txbxContent>
                  <w:p w14:paraId="3641C807" w14:textId="77777777" w:rsidR="00D164C9" w:rsidRPr="00A9502D" w:rsidRDefault="00D164C9" w:rsidP="001C095E">
                    <w:pPr>
                      <w:spacing w:after="0" w:line="276" w:lineRule="auto"/>
                      <w:ind w:right="18"/>
                      <w:jc w:val="right"/>
                      <w:rPr>
                        <w:rFonts w:eastAsia="Microsoft JhengHei" w:cstheme="minorHAnsi"/>
                        <w:b/>
                        <w:bCs/>
                        <w:sz w:val="28"/>
                        <w:szCs w:val="28"/>
                      </w:rPr>
                    </w:pPr>
                    <w:r>
                      <w:rPr>
                        <w:rFonts w:eastAsia="Microsoft JhengHei" w:cstheme="minorHAnsi"/>
                        <w:b/>
                        <w:bCs/>
                        <w:color w:val="B2334B"/>
                        <w:spacing w:val="-9"/>
                        <w:w w:val="130"/>
                        <w:sz w:val="28"/>
                        <w:szCs w:val="28"/>
                      </w:rPr>
                      <w:t>SAFETY DATA SHEET</w:t>
                    </w:r>
                  </w:p>
                  <w:p w14:paraId="14A3908F" w14:textId="4E261D92" w:rsidR="00D164C9" w:rsidRPr="00A9502D" w:rsidRDefault="005776F9" w:rsidP="001C095E">
                    <w:pPr>
                      <w:spacing w:after="0" w:line="276" w:lineRule="auto"/>
                      <w:ind w:right="18"/>
                      <w:jc w:val="right"/>
                      <w:rPr>
                        <w:rFonts w:eastAsia="Microsoft JhengHei" w:cstheme="minorHAnsi"/>
                        <w:b/>
                        <w:bCs/>
                        <w:sz w:val="28"/>
                        <w:szCs w:val="28"/>
                      </w:rPr>
                    </w:pPr>
                    <w:r>
                      <w:rPr>
                        <w:rFonts w:eastAsia="Microsoft JhengHei" w:cstheme="minorHAnsi"/>
                        <w:b/>
                        <w:bCs/>
                        <w:color w:val="606062"/>
                        <w:spacing w:val="-11"/>
                        <w:w w:val="135"/>
                        <w:sz w:val="28"/>
                        <w:szCs w:val="28"/>
                      </w:rPr>
                      <w:t>TEXITRAN COLD PEEL</w:t>
                    </w:r>
                    <w:r w:rsidR="00CC1D80">
                      <w:rPr>
                        <w:rFonts w:eastAsia="Microsoft JhengHei" w:cstheme="minorHAnsi"/>
                        <w:b/>
                        <w:bCs/>
                        <w:color w:val="606062"/>
                        <w:spacing w:val="-11"/>
                        <w:w w:val="135"/>
                        <w:sz w:val="28"/>
                        <w:szCs w:val="28"/>
                      </w:rPr>
                      <w:t xml:space="preserve"> RELEASE</w:t>
                    </w:r>
                    <w:r w:rsidR="00D164C9">
                      <w:rPr>
                        <w:rFonts w:eastAsia="Microsoft JhengHei" w:cstheme="minorHAnsi"/>
                        <w:b/>
                        <w:bCs/>
                        <w:color w:val="606062"/>
                        <w:spacing w:val="-11"/>
                        <w:w w:val="135"/>
                        <w:sz w:val="28"/>
                        <w:szCs w:val="28"/>
                      </w:rPr>
                      <w:t xml:space="preserve"> PAPERS</w:t>
                    </w:r>
                  </w:p>
                </w:txbxContent>
              </v:textbox>
              <w10:wrap anchorx="page" anchory="page"/>
            </v:shape>
          </w:pict>
        </mc:Fallback>
      </mc:AlternateContent>
    </w:r>
    <w:r w:rsidRPr="00D164C9">
      <w:rPr>
        <w:noProof/>
      </w:rPr>
      <mc:AlternateContent>
        <mc:Choice Requires="wps">
          <w:drawing>
            <wp:anchor distT="0" distB="0" distL="114300" distR="114300" simplePos="0" relativeHeight="251659264" behindDoc="1" locked="0" layoutInCell="1" allowOverlap="1" wp14:anchorId="718B31E3" wp14:editId="0405BE31">
              <wp:simplePos x="0" y="0"/>
              <wp:positionH relativeFrom="page">
                <wp:posOffset>421005</wp:posOffset>
              </wp:positionH>
              <wp:positionV relativeFrom="page">
                <wp:posOffset>321310</wp:posOffset>
              </wp:positionV>
              <wp:extent cx="6696075" cy="0"/>
              <wp:effectExtent l="0" t="0" r="0" b="0"/>
              <wp:wrapNone/>
              <wp:docPr id="6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6350">
                        <a:solidFill>
                          <a:srgbClr val="60606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13838" id="Line 4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5pt,25.3pt" to="560.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" strokecolor="#606062" strokeweight=".5pt">
              <w10:wrap anchorx="page" anchory="page"/>
            </v:line>
          </w:pict>
        </mc:Fallback>
      </mc:AlternateContent>
    </w:r>
    <w:r w:rsidRPr="00D164C9">
      <w:rPr>
        <w:noProof/>
      </w:rPr>
      <mc:AlternateContent>
        <mc:Choice Requires="wps">
          <w:drawing>
            <wp:anchor distT="0" distB="0" distL="114300" distR="114300" simplePos="0" relativeHeight="251660288" behindDoc="1" locked="0" layoutInCell="1" allowOverlap="1" wp14:anchorId="6B5E007E" wp14:editId="55AEF49B">
              <wp:simplePos x="0" y="0"/>
              <wp:positionH relativeFrom="page">
                <wp:posOffset>421005</wp:posOffset>
              </wp:positionH>
              <wp:positionV relativeFrom="page">
                <wp:posOffset>1104265</wp:posOffset>
              </wp:positionV>
              <wp:extent cx="6696075" cy="0"/>
              <wp:effectExtent l="0" t="0" r="0" b="0"/>
              <wp:wrapNone/>
              <wp:docPr id="4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6350">
                        <a:solidFill>
                          <a:srgbClr val="60606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29FE1" id="Line 3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5pt,86.95pt" to="560.4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" strokecolor="#606062" strokeweight=".5pt">
              <w10:wrap anchorx="page" anchory="page"/>
            </v:line>
          </w:pict>
        </mc:Fallback>
      </mc:AlternateContent>
    </w:r>
    <w:r w:rsidRPr="00D164C9">
      <w:rPr>
        <w:noProof/>
      </w:rPr>
      <w:drawing>
        <wp:anchor distT="0" distB="0" distL="0" distR="0" simplePos="0" relativeHeight="251662336" behindDoc="1" locked="0" layoutInCell="1" allowOverlap="1" wp14:anchorId="25445BCA" wp14:editId="4A822D19">
          <wp:simplePos x="0" y="0"/>
          <wp:positionH relativeFrom="leftMargin">
            <wp:posOffset>450215</wp:posOffset>
          </wp:positionH>
          <wp:positionV relativeFrom="paragraph">
            <wp:posOffset>-635</wp:posOffset>
          </wp:positionV>
          <wp:extent cx="453390" cy="564515"/>
          <wp:effectExtent l="0" t="0" r="3810" b="6985"/>
          <wp:wrapNone/>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pic:nvPicPr>
                <pic:blipFill>
                  <a:blip r:embed="rId1" cstate="print"/>
                  <a:stretch>
                    <a:fillRect/>
                  </a:stretch>
                </pic:blipFill>
                <pic:spPr>
                  <a:xfrm>
                    <a:off x="0" y="0"/>
                    <a:ext cx="453390" cy="564515"/>
                  </a:xfrm>
                  <a:prstGeom prst="rect">
                    <a:avLst/>
                  </a:prstGeom>
                </pic:spPr>
              </pic:pic>
            </a:graphicData>
          </a:graphic>
          <wp14:sizeRelV relativeFrom="margin">
            <wp14:pctHeight>0</wp14:pctHeight>
          </wp14:sizeRelV>
        </wp:anchor>
      </w:drawing>
    </w:r>
    <w:r w:rsidRPr="00D164C9">
      <w:rPr>
        <w:noProof/>
      </w:rPr>
      <mc:AlternateContent>
        <mc:Choice Requires="wps">
          <w:drawing>
            <wp:anchor distT="0" distB="0" distL="114300" distR="114300" simplePos="0" relativeHeight="251663360" behindDoc="1" locked="0" layoutInCell="1" allowOverlap="1" wp14:anchorId="7F08F451" wp14:editId="1591B845">
              <wp:simplePos x="0" y="0"/>
              <wp:positionH relativeFrom="page">
                <wp:posOffset>494665</wp:posOffset>
              </wp:positionH>
              <wp:positionV relativeFrom="paragraph">
                <wp:posOffset>15875</wp:posOffset>
              </wp:positionV>
              <wp:extent cx="1860550" cy="378460"/>
              <wp:effectExtent l="0" t="0" r="0" b="0"/>
              <wp:wrapNone/>
              <wp:docPr id="6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5B0A5" w14:textId="77777777" w:rsidR="00D164C9" w:rsidRDefault="00D164C9" w:rsidP="00D164C9">
                          <w:pPr>
                            <w:spacing w:before="43"/>
                            <w:rPr>
                              <w:rFonts w:ascii="Gill Sans MT"/>
                              <w:b/>
                              <w:sz w:val="45"/>
                            </w:rPr>
                          </w:pPr>
                          <w:r>
                            <w:rPr>
                              <w:rFonts w:ascii="Gill Sans MT"/>
                              <w:b/>
                              <w:color w:val="606062"/>
                              <w:spacing w:val="-25"/>
                              <w:sz w:val="45"/>
                            </w:rPr>
                            <w:t>TR</w:t>
                          </w:r>
                          <w:r>
                            <w:rPr>
                              <w:rFonts w:ascii="Gill Sans MT"/>
                              <w:b/>
                              <w:color w:val="B2334B"/>
                              <w:spacing w:val="-25"/>
                              <w:sz w:val="45"/>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F451" id="Text Box 53" o:spid="_x0000_s1027" type="#_x0000_t202" style="position:absolute;margin-left:38.95pt;margin-top:1.25pt;width:146.5pt;height:2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" filled="f" stroked="f">
              <v:textbox inset="0,0,0,0">
                <w:txbxContent>
                  <w:p w14:paraId="6D75B0A5" w14:textId="77777777" w:rsidR="00D164C9" w:rsidRDefault="00D164C9" w:rsidP="00D164C9">
                    <w:pPr>
                      <w:spacing w:before="43"/>
                      <w:rPr>
                        <w:rFonts w:ascii="Gill Sans MT"/>
                        <w:b/>
                        <w:sz w:val="45"/>
                      </w:rPr>
                    </w:pPr>
                    <w:r>
                      <w:rPr>
                        <w:rFonts w:ascii="Gill Sans MT"/>
                        <w:b/>
                        <w:color w:val="606062"/>
                        <w:spacing w:val="-25"/>
                        <w:sz w:val="45"/>
                      </w:rPr>
                      <w:t>TR</w:t>
                    </w:r>
                    <w:r>
                      <w:rPr>
                        <w:rFonts w:ascii="Gill Sans MT"/>
                        <w:b/>
                        <w:color w:val="B2334B"/>
                        <w:spacing w:val="-25"/>
                        <w:sz w:val="45"/>
                      </w:rPr>
                      <w:t>TRANSFER</w:t>
                    </w:r>
                  </w:p>
                </w:txbxContent>
              </v:textbox>
              <w10:wrap anchorx="page"/>
            </v:shape>
          </w:pict>
        </mc:Fallback>
      </mc:AlternateContent>
    </w:r>
  </w:p>
  <w:p w14:paraId="1314123E" w14:textId="77777777" w:rsidR="00D164C9" w:rsidRDefault="00D16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E3D6C"/>
    <w:multiLevelType w:val="hybridMultilevel"/>
    <w:tmpl w:val="399200F6"/>
    <w:lvl w:ilvl="0" w:tplc="04AC850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57078D"/>
    <w:multiLevelType w:val="multilevel"/>
    <w:tmpl w:val="AA44A5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AE38F0"/>
    <w:multiLevelType w:val="multilevel"/>
    <w:tmpl w:val="1A663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E67637E"/>
    <w:multiLevelType w:val="hybridMultilevel"/>
    <w:tmpl w:val="E618D1A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367691"/>
    <w:multiLevelType w:val="hybridMultilevel"/>
    <w:tmpl w:val="BA8C0822"/>
    <w:lvl w:ilvl="0" w:tplc="0809000F">
      <w:start w:val="6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BA7FC2"/>
    <w:multiLevelType w:val="multilevel"/>
    <w:tmpl w:val="F41207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05"/>
    <w:rsid w:val="000135AF"/>
    <w:rsid w:val="00050500"/>
    <w:rsid w:val="000E1CD7"/>
    <w:rsid w:val="00112A34"/>
    <w:rsid w:val="0018643A"/>
    <w:rsid w:val="001C095E"/>
    <w:rsid w:val="00207080"/>
    <w:rsid w:val="00232E65"/>
    <w:rsid w:val="0027296C"/>
    <w:rsid w:val="00285AB9"/>
    <w:rsid w:val="002F7A52"/>
    <w:rsid w:val="00316D67"/>
    <w:rsid w:val="003408E6"/>
    <w:rsid w:val="003420DA"/>
    <w:rsid w:val="003513AB"/>
    <w:rsid w:val="0035762E"/>
    <w:rsid w:val="003676B1"/>
    <w:rsid w:val="003F2928"/>
    <w:rsid w:val="003F6290"/>
    <w:rsid w:val="004111D5"/>
    <w:rsid w:val="004151F6"/>
    <w:rsid w:val="004806DE"/>
    <w:rsid w:val="00493329"/>
    <w:rsid w:val="004B2B52"/>
    <w:rsid w:val="00501A57"/>
    <w:rsid w:val="00510A73"/>
    <w:rsid w:val="0052297F"/>
    <w:rsid w:val="00530B95"/>
    <w:rsid w:val="00561313"/>
    <w:rsid w:val="00567E31"/>
    <w:rsid w:val="005776F9"/>
    <w:rsid w:val="005D08B4"/>
    <w:rsid w:val="005D28F2"/>
    <w:rsid w:val="005E6A0E"/>
    <w:rsid w:val="005E7553"/>
    <w:rsid w:val="00603CB4"/>
    <w:rsid w:val="00606EA3"/>
    <w:rsid w:val="00614426"/>
    <w:rsid w:val="006579C8"/>
    <w:rsid w:val="00660044"/>
    <w:rsid w:val="00683144"/>
    <w:rsid w:val="0078235F"/>
    <w:rsid w:val="007878E8"/>
    <w:rsid w:val="007B599F"/>
    <w:rsid w:val="00855AF8"/>
    <w:rsid w:val="008961B4"/>
    <w:rsid w:val="008D4DEA"/>
    <w:rsid w:val="008E5296"/>
    <w:rsid w:val="00940053"/>
    <w:rsid w:val="00950E13"/>
    <w:rsid w:val="00955178"/>
    <w:rsid w:val="00956ADF"/>
    <w:rsid w:val="00960E94"/>
    <w:rsid w:val="00963875"/>
    <w:rsid w:val="00963B2B"/>
    <w:rsid w:val="00977476"/>
    <w:rsid w:val="009E27B6"/>
    <w:rsid w:val="00A063F6"/>
    <w:rsid w:val="00A133D4"/>
    <w:rsid w:val="00A17EC4"/>
    <w:rsid w:val="00A220FA"/>
    <w:rsid w:val="00A43EDC"/>
    <w:rsid w:val="00A55C03"/>
    <w:rsid w:val="00A62E57"/>
    <w:rsid w:val="00AB0485"/>
    <w:rsid w:val="00AC3872"/>
    <w:rsid w:val="00B3580C"/>
    <w:rsid w:val="00B42ACB"/>
    <w:rsid w:val="00B42EEF"/>
    <w:rsid w:val="00B67311"/>
    <w:rsid w:val="00B91629"/>
    <w:rsid w:val="00BE1DC2"/>
    <w:rsid w:val="00C018B0"/>
    <w:rsid w:val="00C22FDC"/>
    <w:rsid w:val="00C26D3A"/>
    <w:rsid w:val="00C54FD7"/>
    <w:rsid w:val="00C83299"/>
    <w:rsid w:val="00CC1D80"/>
    <w:rsid w:val="00CF1913"/>
    <w:rsid w:val="00D164C9"/>
    <w:rsid w:val="00D341B2"/>
    <w:rsid w:val="00D36D01"/>
    <w:rsid w:val="00DB034D"/>
    <w:rsid w:val="00DD052D"/>
    <w:rsid w:val="00DD4F24"/>
    <w:rsid w:val="00DF7AEA"/>
    <w:rsid w:val="00E2360A"/>
    <w:rsid w:val="00E27C62"/>
    <w:rsid w:val="00E335E7"/>
    <w:rsid w:val="00E622A5"/>
    <w:rsid w:val="00E77D4E"/>
    <w:rsid w:val="00EA021B"/>
    <w:rsid w:val="00EA21F5"/>
    <w:rsid w:val="00EB5610"/>
    <w:rsid w:val="00EC0636"/>
    <w:rsid w:val="00EF46BF"/>
    <w:rsid w:val="00EF5365"/>
    <w:rsid w:val="00EF6237"/>
    <w:rsid w:val="00F34405"/>
    <w:rsid w:val="00F40193"/>
    <w:rsid w:val="00F7145D"/>
    <w:rsid w:val="00F71726"/>
    <w:rsid w:val="00F72CA5"/>
    <w:rsid w:val="00F834BB"/>
    <w:rsid w:val="00FB0594"/>
    <w:rsid w:val="00FC5FA3"/>
    <w:rsid w:val="00FE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CD24"/>
  <w15:chartTrackingRefBased/>
  <w15:docId w15:val="{9FD70DD2-A4BD-4536-9EB6-9ACFF2C3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CB4"/>
    <w:pPr>
      <w:spacing w:after="0" w:line="240" w:lineRule="auto"/>
      <w:ind w:left="720"/>
    </w:pPr>
    <w:rPr>
      <w:rFonts w:ascii="Calibri" w:eastAsia="Calibri" w:hAnsi="Calibri" w:cs="Calibri"/>
    </w:rPr>
  </w:style>
  <w:style w:type="character" w:customStyle="1" w:styleId="name">
    <w:name w:val="name"/>
    <w:rsid w:val="00603CB4"/>
  </w:style>
  <w:style w:type="character" w:styleId="Hyperlink">
    <w:name w:val="Hyperlink"/>
    <w:uiPriority w:val="99"/>
    <w:unhideWhenUsed/>
    <w:rsid w:val="00603CB4"/>
    <w:rPr>
      <w:color w:val="0000FF"/>
      <w:u w:val="single"/>
    </w:rPr>
  </w:style>
  <w:style w:type="character" w:styleId="UnresolvedMention">
    <w:name w:val="Unresolved Mention"/>
    <w:basedOn w:val="DefaultParagraphFont"/>
    <w:uiPriority w:val="99"/>
    <w:semiHidden/>
    <w:unhideWhenUsed/>
    <w:rsid w:val="00C22FDC"/>
    <w:rPr>
      <w:color w:val="605E5C"/>
      <w:shd w:val="clear" w:color="auto" w:fill="E1DFDD"/>
    </w:rPr>
  </w:style>
  <w:style w:type="paragraph" w:styleId="Header">
    <w:name w:val="header"/>
    <w:basedOn w:val="Normal"/>
    <w:link w:val="HeaderChar"/>
    <w:uiPriority w:val="99"/>
    <w:unhideWhenUsed/>
    <w:rsid w:val="00D16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4C9"/>
  </w:style>
  <w:style w:type="paragraph" w:styleId="Footer">
    <w:name w:val="footer"/>
    <w:basedOn w:val="Normal"/>
    <w:link w:val="FooterChar"/>
    <w:uiPriority w:val="99"/>
    <w:unhideWhenUsed/>
    <w:rsid w:val="00D16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37BD9-EA6B-40F7-854C-6DC2C70B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Peacock</dc:creator>
  <cp:keywords/>
  <dc:description/>
  <cp:lastModifiedBy>Adrian Peacock</cp:lastModifiedBy>
  <cp:revision>5</cp:revision>
  <dcterms:created xsi:type="dcterms:W3CDTF">2020-04-15T11:05:00Z</dcterms:created>
  <dcterms:modified xsi:type="dcterms:W3CDTF">2020-04-15T14:27:00Z</dcterms:modified>
</cp:coreProperties>
</file>